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24" w:rsidRPr="00853DD6" w:rsidRDefault="006A7924" w:rsidP="006A7924">
      <w:pPr>
        <w:snapToGrid w:val="0"/>
        <w:spacing w:afterLines="10" w:after="55" w:line="1200" w:lineRule="exact"/>
        <w:jc w:val="center"/>
        <w:rPr>
          <w:rFonts w:eastAsia="方正小标宋简体"/>
          <w:color w:val="FF0000"/>
          <w:spacing w:val="20"/>
          <w:w w:val="70"/>
          <w:sz w:val="92"/>
          <w:szCs w:val="92"/>
        </w:rPr>
      </w:pPr>
      <w:r w:rsidRPr="000B7A65">
        <w:rPr>
          <w:rFonts w:eastAsia="方正小标宋简体"/>
          <w:noProof/>
          <w:color w:val="FF0000"/>
          <w:spacing w:val="20"/>
          <w:w w:val="70"/>
          <w:sz w:val="94"/>
          <w:szCs w:val="92"/>
        </w:rPr>
        <w:t>湖南省人民政府学位委员会</w:t>
      </w:r>
    </w:p>
    <w:p w:rsidR="006A7924" w:rsidRPr="00853DD6" w:rsidRDefault="006A7924" w:rsidP="006A7924">
      <w:pPr>
        <w:snapToGrid w:val="0"/>
        <w:rPr>
          <w:rFonts w:eastAsia="仿宋_GB2312"/>
        </w:rPr>
      </w:pPr>
      <w:r w:rsidRPr="00853DD6">
        <w:rPr>
          <w:rFonts w:eastAsia="方正小标宋简体"/>
          <w:noProof/>
          <w:color w:val="FF0000"/>
          <w:spacing w:val="20"/>
          <w:w w:val="70"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DA08" wp14:editId="3C5D408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476240" cy="0"/>
                <wp:effectExtent l="32385" t="36195" r="34925" b="304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6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E58A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3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" strokecolor="red" strokeweight="4.5pt">
                <v:stroke linestyle="thickThin"/>
              </v:line>
            </w:pict>
          </mc:Fallback>
        </mc:AlternateContent>
      </w:r>
      <w:r w:rsidRPr="00853DD6">
        <w:rPr>
          <w:rFonts w:eastAsia="仿宋_GB2312"/>
        </w:rPr>
        <w:t xml:space="preserve">                     </w:t>
      </w:r>
    </w:p>
    <w:p w:rsidR="00FA2EF0" w:rsidRPr="00FA2EF0" w:rsidRDefault="00FA2EF0" w:rsidP="00FA2EF0">
      <w:pPr>
        <w:snapToGrid w:val="0"/>
        <w:spacing w:line="580" w:lineRule="exact"/>
        <w:ind w:firstLine="645"/>
        <w:jc w:val="right"/>
        <w:rPr>
          <w:rFonts w:ascii="Times New Roman" w:eastAsia="仿宋_GB2312" w:hAnsi="Times New Roman" w:cs="Times New Roman" w:hint="eastAsia"/>
          <w:szCs w:val="32"/>
        </w:rPr>
      </w:pPr>
      <w:r w:rsidRPr="00FA2EF0">
        <w:rPr>
          <w:rFonts w:ascii="Times New Roman" w:eastAsia="仿宋_GB2312" w:hAnsi="Times New Roman" w:cs="Times New Roman" w:hint="eastAsia"/>
          <w:szCs w:val="32"/>
        </w:rPr>
        <w:t>湘</w:t>
      </w:r>
      <w:r w:rsidRPr="00FA2EF0">
        <w:rPr>
          <w:rFonts w:ascii="Times New Roman" w:eastAsia="仿宋_GB2312" w:hAnsi="Times New Roman" w:cs="Times New Roman"/>
          <w:szCs w:val="32"/>
        </w:rPr>
        <w:t>学位办</w:t>
      </w:r>
      <w:r w:rsidRPr="00FA2EF0">
        <w:rPr>
          <w:rFonts w:ascii="Times New Roman" w:eastAsia="仿宋_GB2312" w:hAnsi="Times New Roman" w:cs="Times New Roman" w:hint="eastAsia"/>
          <w:szCs w:val="32"/>
        </w:rPr>
        <w:t>〔</w:t>
      </w:r>
      <w:r w:rsidRPr="00FA2EF0">
        <w:rPr>
          <w:rFonts w:ascii="Times New Roman" w:eastAsia="仿宋_GB2312" w:hAnsi="Times New Roman" w:cs="Times New Roman" w:hint="eastAsia"/>
          <w:szCs w:val="32"/>
        </w:rPr>
        <w:t>2018</w:t>
      </w:r>
      <w:r w:rsidRPr="00FA2EF0">
        <w:rPr>
          <w:rFonts w:ascii="Times New Roman" w:eastAsia="仿宋_GB2312" w:hAnsi="Times New Roman" w:cs="Times New Roman" w:hint="eastAsia"/>
          <w:szCs w:val="32"/>
        </w:rPr>
        <w:t>〕</w:t>
      </w:r>
      <w:r w:rsidRPr="00FA2EF0">
        <w:rPr>
          <w:rFonts w:ascii="Times New Roman" w:eastAsia="仿宋_GB2312" w:hAnsi="Times New Roman" w:cs="Times New Roman" w:hint="eastAsia"/>
          <w:szCs w:val="32"/>
        </w:rPr>
        <w:t>25</w:t>
      </w:r>
      <w:r w:rsidRPr="00FA2EF0">
        <w:rPr>
          <w:rFonts w:ascii="Times New Roman" w:eastAsia="仿宋_GB2312" w:hAnsi="Times New Roman" w:cs="Times New Roman" w:hint="eastAsia"/>
          <w:szCs w:val="32"/>
        </w:rPr>
        <w:t>号</w:t>
      </w:r>
    </w:p>
    <w:p w:rsidR="00FA2EF0" w:rsidRDefault="00FA2EF0" w:rsidP="003C4B2A">
      <w:pPr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6A7924" w:rsidRDefault="0064346B" w:rsidP="00FA2EF0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关于推荐湖南省专业学位研究生教育</w:t>
      </w:r>
    </w:p>
    <w:p w:rsidR="0004654F" w:rsidRPr="00D0613B" w:rsidRDefault="0064346B" w:rsidP="00FA2EF0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指导委员会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委员人选</w:t>
      </w:r>
      <w:r w:rsidR="00886CCC">
        <w:rPr>
          <w:rFonts w:ascii="Times New Roman" w:eastAsia="方正小标宋简体" w:hAnsi="Times New Roman" w:cs="Times New Roman"/>
          <w:sz w:val="44"/>
          <w:szCs w:val="44"/>
        </w:rPr>
        <w:t>的</w:t>
      </w:r>
      <w:r w:rsidR="00886CCC">
        <w:rPr>
          <w:rFonts w:ascii="Times New Roman" w:eastAsia="方正小标宋简体" w:hAnsi="Times New Roman" w:cs="Times New Roman" w:hint="eastAsia"/>
          <w:sz w:val="44"/>
          <w:szCs w:val="44"/>
        </w:rPr>
        <w:t>通知</w:t>
      </w:r>
    </w:p>
    <w:p w:rsidR="006A7924" w:rsidRDefault="006A7924" w:rsidP="00FA2EF0">
      <w:pPr>
        <w:snapToGrid w:val="0"/>
        <w:spacing w:line="540" w:lineRule="exact"/>
        <w:rPr>
          <w:rFonts w:ascii="Times New Roman" w:eastAsia="仿宋_GB2312" w:hAnsi="Times New Roman" w:cs="Times New Roman"/>
          <w:szCs w:val="32"/>
        </w:rPr>
      </w:pPr>
    </w:p>
    <w:p w:rsidR="009E2D7C" w:rsidRPr="00D0613B" w:rsidRDefault="00297820" w:rsidP="00FA2EF0">
      <w:pPr>
        <w:snapToGrid w:val="0"/>
        <w:spacing w:line="540" w:lineRule="exact"/>
        <w:rPr>
          <w:rFonts w:ascii="Times New Roman" w:eastAsia="仿宋_GB2312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各</w:t>
      </w:r>
      <w:r w:rsidR="005E1B19">
        <w:rPr>
          <w:rFonts w:ascii="Times New Roman" w:eastAsia="仿宋_GB2312" w:hAnsi="Times New Roman" w:cs="Times New Roman" w:hint="eastAsia"/>
          <w:szCs w:val="32"/>
        </w:rPr>
        <w:t>研究生培养</w:t>
      </w:r>
      <w:r w:rsidR="009E2D7C" w:rsidRPr="00D0613B">
        <w:rPr>
          <w:rFonts w:ascii="Times New Roman" w:eastAsia="仿宋_GB2312" w:hAnsi="Times New Roman" w:cs="Times New Roman"/>
          <w:szCs w:val="32"/>
        </w:rPr>
        <w:t>单位：</w:t>
      </w:r>
    </w:p>
    <w:p w:rsidR="00702175" w:rsidRPr="00D0613B" w:rsidRDefault="00B309DE" w:rsidP="00FA2EF0">
      <w:pPr>
        <w:snapToGrid w:val="0"/>
        <w:spacing w:line="540" w:lineRule="exact"/>
        <w:ind w:firstLine="645"/>
        <w:rPr>
          <w:rFonts w:ascii="Times New Roman" w:eastAsia="仿宋_GB2312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为</w:t>
      </w:r>
      <w:r w:rsidR="00AE2231" w:rsidRPr="00D0613B">
        <w:rPr>
          <w:rFonts w:ascii="Times New Roman" w:eastAsia="仿宋_GB2312" w:hAnsi="Times New Roman" w:cs="Times New Roman"/>
          <w:szCs w:val="32"/>
        </w:rPr>
        <w:t>推动我省专业学位研究生教育健康稳健发展，</w:t>
      </w:r>
      <w:r w:rsidR="00D0613B" w:rsidRPr="00D0613B">
        <w:rPr>
          <w:rFonts w:ascii="Times New Roman" w:eastAsia="仿宋_GB2312" w:hAnsi="Times New Roman" w:cs="Times New Roman"/>
          <w:szCs w:val="32"/>
        </w:rPr>
        <w:t>发挥专业学位研究生教育指导委员会在学位点合格评估、学科发展、人才培养等方面的积极作用，</w:t>
      </w:r>
      <w:r w:rsidR="00AE2231" w:rsidRPr="00D0613B">
        <w:rPr>
          <w:rFonts w:ascii="Times New Roman" w:eastAsia="仿宋_GB2312" w:hAnsi="Times New Roman" w:cs="Times New Roman"/>
          <w:szCs w:val="32"/>
        </w:rPr>
        <w:t>提高专业学位研究生教育水平，更好服务国家和我省经济社会发展对高层次专门人才的需求，</w:t>
      </w:r>
      <w:r w:rsidR="00702175" w:rsidRPr="00D0613B">
        <w:rPr>
          <w:rFonts w:ascii="Times New Roman" w:eastAsia="仿宋_GB2312" w:hAnsi="Times New Roman" w:cs="Times New Roman"/>
          <w:szCs w:val="32"/>
        </w:rPr>
        <w:t>决定组建</w:t>
      </w:r>
      <w:r w:rsidR="00174243">
        <w:rPr>
          <w:rFonts w:ascii="Times New Roman" w:eastAsia="仿宋_GB2312" w:hAnsi="Times New Roman" w:cs="Times New Roman" w:hint="eastAsia"/>
          <w:szCs w:val="32"/>
        </w:rPr>
        <w:t>9</w:t>
      </w:r>
      <w:r w:rsidR="00350EA4" w:rsidRPr="00D0613B">
        <w:rPr>
          <w:rFonts w:ascii="Times New Roman" w:eastAsia="仿宋_GB2312" w:hAnsi="Times New Roman" w:cs="Times New Roman"/>
          <w:szCs w:val="32"/>
        </w:rPr>
        <w:t>个</w:t>
      </w:r>
      <w:r w:rsidR="00702175" w:rsidRPr="00D0613B">
        <w:rPr>
          <w:rFonts w:ascii="Times New Roman" w:eastAsia="仿宋_GB2312" w:hAnsi="Times New Roman" w:cs="Times New Roman"/>
          <w:szCs w:val="32"/>
        </w:rPr>
        <w:t>省</w:t>
      </w:r>
      <w:r w:rsidR="00350EA4" w:rsidRPr="00D0613B">
        <w:rPr>
          <w:rFonts w:ascii="Times New Roman" w:eastAsia="仿宋_GB2312" w:hAnsi="Times New Roman" w:cs="Times New Roman"/>
          <w:szCs w:val="32"/>
        </w:rPr>
        <w:t>级</w:t>
      </w:r>
      <w:r w:rsidR="00702175" w:rsidRPr="00D0613B">
        <w:rPr>
          <w:rFonts w:ascii="Times New Roman" w:eastAsia="仿宋_GB2312" w:hAnsi="Times New Roman" w:cs="Times New Roman"/>
          <w:szCs w:val="32"/>
        </w:rPr>
        <w:t>专业学位研究生教育指导委员会</w:t>
      </w:r>
      <w:r w:rsidR="00174243">
        <w:rPr>
          <w:rFonts w:ascii="Times New Roman" w:eastAsia="仿宋_GB2312" w:hAnsi="Times New Roman" w:cs="Times New Roman"/>
          <w:szCs w:val="32"/>
        </w:rPr>
        <w:t>（教育、法律、</w:t>
      </w:r>
      <w:r w:rsidR="00174243">
        <w:rPr>
          <w:rFonts w:ascii="Times New Roman" w:eastAsia="仿宋_GB2312" w:hAnsi="Times New Roman" w:cs="Times New Roman" w:hint="eastAsia"/>
          <w:szCs w:val="32"/>
        </w:rPr>
        <w:t>新闻</w:t>
      </w:r>
      <w:r w:rsidR="00174243">
        <w:rPr>
          <w:rFonts w:ascii="Times New Roman" w:eastAsia="仿宋_GB2312" w:hAnsi="Times New Roman" w:cs="Times New Roman"/>
          <w:szCs w:val="32"/>
        </w:rPr>
        <w:t>与传播、工程、会计、工商管理、农</w:t>
      </w:r>
      <w:r w:rsidR="00174243">
        <w:rPr>
          <w:rFonts w:ascii="Times New Roman" w:eastAsia="仿宋_GB2312" w:hAnsi="Times New Roman" w:cs="Times New Roman" w:hint="eastAsia"/>
          <w:szCs w:val="32"/>
        </w:rPr>
        <w:t>林</w:t>
      </w:r>
      <w:r w:rsidR="00350EA4" w:rsidRPr="00D0613B">
        <w:rPr>
          <w:rFonts w:ascii="Times New Roman" w:eastAsia="仿宋_GB2312" w:hAnsi="Times New Roman" w:cs="Times New Roman"/>
          <w:szCs w:val="32"/>
        </w:rPr>
        <w:t>、艺术、临床医学）</w:t>
      </w:r>
      <w:r w:rsidR="0064346B">
        <w:rPr>
          <w:rFonts w:ascii="Times New Roman" w:eastAsia="仿宋_GB2312" w:hAnsi="Times New Roman" w:cs="Times New Roman"/>
          <w:szCs w:val="32"/>
        </w:rPr>
        <w:t>。</w:t>
      </w:r>
      <w:r w:rsidR="00702175" w:rsidRPr="00D0613B">
        <w:rPr>
          <w:rFonts w:ascii="Times New Roman" w:eastAsia="仿宋_GB2312" w:hAnsi="Times New Roman" w:cs="Times New Roman"/>
          <w:szCs w:val="32"/>
        </w:rPr>
        <w:t>现将有关事宜通知如下：</w:t>
      </w:r>
    </w:p>
    <w:p w:rsidR="00702175" w:rsidRPr="00D0613B" w:rsidRDefault="00702175" w:rsidP="00FA2EF0">
      <w:pPr>
        <w:snapToGrid w:val="0"/>
        <w:spacing w:line="54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黑体" w:hAnsi="Times New Roman" w:cs="Times New Roman"/>
          <w:szCs w:val="32"/>
        </w:rPr>
        <w:t>一、委员遴选条件</w:t>
      </w:r>
    </w:p>
    <w:p w:rsidR="00702175" w:rsidRPr="00D0613B" w:rsidRDefault="00E8143E" w:rsidP="00FA2EF0">
      <w:pPr>
        <w:snapToGrid w:val="0"/>
        <w:spacing w:line="54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1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 w:rsidR="00702175" w:rsidRPr="00D0613B">
        <w:rPr>
          <w:rFonts w:ascii="Times New Roman" w:eastAsia="仿宋_GB2312" w:hAnsi="Times New Roman" w:cs="Times New Roman"/>
          <w:szCs w:val="32"/>
        </w:rPr>
        <w:t>坚持党的教育方针，政治立场坚定，热爱研究生教育事业，遵纪守法，作风正派，公正廉洁。</w:t>
      </w:r>
    </w:p>
    <w:p w:rsidR="00702175" w:rsidRPr="00D0613B" w:rsidRDefault="00FA2EF0" w:rsidP="00FA2EF0">
      <w:pPr>
        <w:snapToGrid w:val="0"/>
        <w:spacing w:line="540" w:lineRule="exact"/>
        <w:ind w:firstLine="645"/>
        <w:rPr>
          <w:rFonts w:ascii="Times New Roman" w:eastAsia="仿宋_GB2312" w:hAnsi="Times New Roman" w:cs="Times New Roman"/>
          <w:szCs w:val="32"/>
        </w:rPr>
      </w:pPr>
      <w:r w:rsidRPr="000B7A65">
        <w:rPr>
          <w:rFonts w:eastAsia="方正小标宋简体"/>
          <w:noProof/>
          <w:color w:val="FF0000"/>
          <w:spacing w:val="20"/>
          <w:w w:val="70"/>
          <w:sz w:val="94"/>
          <w:szCs w:val="9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AE903" wp14:editId="2909BE74">
                <wp:simplePos x="0" y="0"/>
                <wp:positionH relativeFrom="margin">
                  <wp:posOffset>-38100</wp:posOffset>
                </wp:positionH>
                <wp:positionV relativeFrom="paragraph">
                  <wp:posOffset>1475740</wp:posOffset>
                </wp:positionV>
                <wp:extent cx="5574030" cy="0"/>
                <wp:effectExtent l="0" t="19050" r="45720" b="381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D5B72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pt,116.2pt" to="435.9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" strokecolor="red" strokeweight="4.5pt">
                <v:stroke linestyle="thinThick"/>
                <w10:wrap anchorx="margin"/>
              </v:line>
            </w:pict>
          </mc:Fallback>
        </mc:AlternateContent>
      </w:r>
      <w:r w:rsidR="00E8143E" w:rsidRPr="00D0613B">
        <w:rPr>
          <w:rFonts w:ascii="Times New Roman" w:eastAsia="仿宋_GB2312" w:hAnsi="Times New Roman" w:cs="Times New Roman"/>
          <w:szCs w:val="32"/>
        </w:rPr>
        <w:t>2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 w:rsidR="00702175" w:rsidRPr="00D0613B">
        <w:rPr>
          <w:rFonts w:ascii="Times New Roman" w:eastAsia="仿宋_GB2312" w:hAnsi="Times New Roman" w:cs="Times New Roman"/>
          <w:szCs w:val="32"/>
        </w:rPr>
        <w:t>熟悉相关专业学位研究生教育和人才培养工作，具有较高的专业素养和理论水平。一般应为相关专业学位研究生培养院系负责人</w:t>
      </w:r>
      <w:r w:rsidR="00F720BD">
        <w:rPr>
          <w:rFonts w:ascii="Times New Roman" w:eastAsia="仿宋_GB2312" w:hAnsi="Times New Roman" w:cs="Times New Roman" w:hint="eastAsia"/>
          <w:szCs w:val="32"/>
        </w:rPr>
        <w:t>、</w:t>
      </w:r>
      <w:r w:rsidR="00F720BD">
        <w:rPr>
          <w:rFonts w:ascii="Times New Roman" w:eastAsia="仿宋_GB2312" w:hAnsi="Times New Roman" w:cs="Times New Roman"/>
          <w:szCs w:val="32"/>
        </w:rPr>
        <w:t>学科带头人</w:t>
      </w:r>
      <w:r w:rsidR="00702175" w:rsidRPr="00D0613B">
        <w:rPr>
          <w:rFonts w:ascii="Times New Roman" w:eastAsia="仿宋_GB2312" w:hAnsi="Times New Roman" w:cs="Times New Roman"/>
          <w:szCs w:val="32"/>
        </w:rPr>
        <w:t>或相关领域专家，并具有指导相关专业学位研究生的经历。</w:t>
      </w:r>
    </w:p>
    <w:p w:rsidR="00702175" w:rsidRPr="00D0613B" w:rsidRDefault="00E8143E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lastRenderedPageBreak/>
        <w:t>3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 w:rsidR="00702175" w:rsidRPr="00D0613B">
        <w:rPr>
          <w:rFonts w:ascii="Times New Roman" w:eastAsia="仿宋_GB2312" w:hAnsi="Times New Roman" w:cs="Times New Roman"/>
          <w:szCs w:val="32"/>
        </w:rPr>
        <w:t>组织协调能力较强，愿意并能够确保有足够的时间和精力</w:t>
      </w:r>
      <w:proofErr w:type="gramStart"/>
      <w:r w:rsidR="00702175" w:rsidRPr="00D0613B">
        <w:rPr>
          <w:rFonts w:ascii="Times New Roman" w:eastAsia="仿宋_GB2312" w:hAnsi="Times New Roman" w:cs="Times New Roman"/>
          <w:szCs w:val="32"/>
        </w:rPr>
        <w:t>承担教指委</w:t>
      </w:r>
      <w:proofErr w:type="gramEnd"/>
      <w:r w:rsidR="00702175" w:rsidRPr="00D0613B">
        <w:rPr>
          <w:rFonts w:ascii="Times New Roman" w:eastAsia="仿宋_GB2312" w:hAnsi="Times New Roman" w:cs="Times New Roman"/>
          <w:szCs w:val="32"/>
        </w:rPr>
        <w:t>的相关工作。</w:t>
      </w:r>
    </w:p>
    <w:p w:rsidR="00702175" w:rsidRPr="00D0613B" w:rsidRDefault="00E8143E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4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 w:rsidR="00702175" w:rsidRPr="00D0613B">
        <w:rPr>
          <w:rFonts w:ascii="Times New Roman" w:eastAsia="仿宋_GB2312" w:hAnsi="Times New Roman" w:cs="Times New Roman"/>
          <w:szCs w:val="32"/>
        </w:rPr>
        <w:t>年龄一般不超过</w:t>
      </w:r>
      <w:r w:rsidR="00702175" w:rsidRPr="00D0613B">
        <w:rPr>
          <w:rFonts w:ascii="Times New Roman" w:eastAsia="仿宋_GB2312" w:hAnsi="Times New Roman" w:cs="Times New Roman"/>
          <w:szCs w:val="32"/>
        </w:rPr>
        <w:t>60</w:t>
      </w:r>
      <w:r w:rsidR="00702175" w:rsidRPr="00D0613B">
        <w:rPr>
          <w:rFonts w:ascii="Times New Roman" w:eastAsia="仿宋_GB2312" w:hAnsi="Times New Roman" w:cs="Times New Roman"/>
          <w:szCs w:val="32"/>
        </w:rPr>
        <w:t>周岁，连续聘任一般不超过两届。</w:t>
      </w:r>
    </w:p>
    <w:p w:rsidR="00702175" w:rsidRPr="00D0613B" w:rsidRDefault="00702175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黑体" w:hAnsi="Times New Roman" w:cs="Times New Roman"/>
          <w:szCs w:val="32"/>
        </w:rPr>
        <w:t>二、遴选方式与要求</w:t>
      </w:r>
    </w:p>
    <w:p w:rsidR="00702175" w:rsidRDefault="00E8143E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1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proofErr w:type="gramStart"/>
      <w:r w:rsidR="00F149EF" w:rsidRPr="00D0613B">
        <w:rPr>
          <w:rFonts w:ascii="Times New Roman" w:eastAsia="仿宋_GB2312" w:hAnsi="Times New Roman" w:cs="Times New Roman"/>
          <w:szCs w:val="32"/>
        </w:rPr>
        <w:t>每个教指委</w:t>
      </w:r>
      <w:proofErr w:type="gramEnd"/>
      <w:r w:rsidR="00F149EF" w:rsidRPr="00D0613B">
        <w:rPr>
          <w:rFonts w:ascii="Times New Roman" w:eastAsia="仿宋_GB2312" w:hAnsi="Times New Roman" w:cs="Times New Roman"/>
          <w:szCs w:val="32"/>
        </w:rPr>
        <w:t>委员人选各学位授予单位限推荐</w:t>
      </w:r>
      <w:r w:rsidR="00F149EF" w:rsidRPr="00D0613B">
        <w:rPr>
          <w:rFonts w:ascii="Times New Roman" w:eastAsia="仿宋_GB2312" w:hAnsi="Times New Roman" w:cs="Times New Roman"/>
          <w:szCs w:val="32"/>
        </w:rPr>
        <w:t>1</w:t>
      </w:r>
      <w:r w:rsidR="00F149EF" w:rsidRPr="00D0613B">
        <w:rPr>
          <w:rFonts w:ascii="Times New Roman" w:eastAsia="仿宋_GB2312" w:hAnsi="Times New Roman" w:cs="Times New Roman"/>
          <w:szCs w:val="32"/>
        </w:rPr>
        <w:t>名</w:t>
      </w:r>
      <w:r w:rsidR="00835036">
        <w:rPr>
          <w:rFonts w:ascii="Times New Roman" w:eastAsia="仿宋_GB2312" w:hAnsi="Times New Roman" w:cs="Times New Roman" w:hint="eastAsia"/>
          <w:szCs w:val="32"/>
        </w:rPr>
        <w:t>；</w:t>
      </w:r>
      <w:r w:rsidR="00F149EF">
        <w:rPr>
          <w:rFonts w:ascii="Times New Roman" w:eastAsia="仿宋_GB2312" w:hAnsi="Times New Roman" w:cs="Times New Roman" w:hint="eastAsia"/>
          <w:szCs w:val="32"/>
        </w:rPr>
        <w:t>同时</w:t>
      </w:r>
      <w:r w:rsidR="00835036">
        <w:rPr>
          <w:rFonts w:ascii="Times New Roman" w:eastAsia="仿宋_GB2312" w:hAnsi="Times New Roman" w:cs="Times New Roman" w:hint="eastAsia"/>
          <w:szCs w:val="32"/>
        </w:rPr>
        <w:t>，</w:t>
      </w:r>
      <w:r w:rsidR="00F149EF">
        <w:rPr>
          <w:rFonts w:ascii="Times New Roman" w:eastAsia="仿宋_GB2312" w:hAnsi="Times New Roman" w:cs="Times New Roman"/>
          <w:szCs w:val="32"/>
        </w:rPr>
        <w:t>可推荐行业</w:t>
      </w:r>
      <w:r w:rsidR="00F149EF">
        <w:rPr>
          <w:rFonts w:ascii="Times New Roman" w:eastAsia="仿宋_GB2312" w:hAnsi="Times New Roman" w:cs="Times New Roman" w:hint="eastAsia"/>
          <w:szCs w:val="32"/>
        </w:rPr>
        <w:t>（主要从有关</w:t>
      </w:r>
      <w:r w:rsidR="00F149EF">
        <w:rPr>
          <w:rFonts w:ascii="Times New Roman" w:eastAsia="仿宋_GB2312" w:hAnsi="Times New Roman" w:cs="Times New Roman"/>
          <w:szCs w:val="32"/>
        </w:rPr>
        <w:t>省直</w:t>
      </w:r>
      <w:r w:rsidR="00F149EF">
        <w:rPr>
          <w:rFonts w:ascii="Times New Roman" w:eastAsia="仿宋_GB2312" w:hAnsi="Times New Roman" w:cs="Times New Roman" w:hint="eastAsia"/>
          <w:szCs w:val="32"/>
        </w:rPr>
        <w:t>厅局</w:t>
      </w:r>
      <w:r w:rsidR="00F149EF">
        <w:rPr>
          <w:rFonts w:ascii="Times New Roman" w:eastAsia="仿宋_GB2312" w:hAnsi="Times New Roman" w:cs="Times New Roman"/>
          <w:szCs w:val="32"/>
        </w:rPr>
        <w:t>等</w:t>
      </w:r>
      <w:r w:rsidR="00835036">
        <w:rPr>
          <w:rFonts w:ascii="Times New Roman" w:eastAsia="仿宋_GB2312" w:hAnsi="Times New Roman" w:cs="Times New Roman" w:hint="eastAsia"/>
          <w:szCs w:val="32"/>
        </w:rPr>
        <w:t>实务</w:t>
      </w:r>
      <w:r w:rsidR="00F149EF">
        <w:rPr>
          <w:rFonts w:ascii="Times New Roman" w:eastAsia="仿宋_GB2312" w:hAnsi="Times New Roman" w:cs="Times New Roman"/>
          <w:szCs w:val="32"/>
        </w:rPr>
        <w:t>部门中推荐</w:t>
      </w:r>
      <w:r w:rsidR="00F149EF">
        <w:rPr>
          <w:rFonts w:ascii="Times New Roman" w:eastAsia="仿宋_GB2312" w:hAnsi="Times New Roman" w:cs="Times New Roman" w:hint="eastAsia"/>
          <w:szCs w:val="32"/>
        </w:rPr>
        <w:t>）</w:t>
      </w:r>
      <w:r w:rsidR="00F149EF">
        <w:rPr>
          <w:rFonts w:ascii="Times New Roman" w:eastAsia="仿宋_GB2312" w:hAnsi="Times New Roman" w:cs="Times New Roman"/>
          <w:szCs w:val="32"/>
        </w:rPr>
        <w:t>专家学者</w:t>
      </w:r>
      <w:r w:rsidR="00F149EF">
        <w:rPr>
          <w:rFonts w:ascii="Times New Roman" w:eastAsia="仿宋_GB2312" w:hAnsi="Times New Roman" w:cs="Times New Roman" w:hint="eastAsia"/>
          <w:szCs w:val="32"/>
        </w:rPr>
        <w:t>1</w:t>
      </w:r>
      <w:r w:rsidR="006A7924">
        <w:rPr>
          <w:rFonts w:ascii="Times New Roman" w:eastAsia="仿宋_GB2312" w:hAnsi="Times New Roman" w:cs="Times New Roman" w:hint="eastAsia"/>
          <w:szCs w:val="32"/>
        </w:rPr>
        <w:t>－</w:t>
      </w:r>
      <w:r w:rsidR="00F149EF">
        <w:rPr>
          <w:rFonts w:ascii="Times New Roman" w:eastAsia="仿宋_GB2312" w:hAnsi="Times New Roman" w:cs="Times New Roman"/>
          <w:szCs w:val="32"/>
        </w:rPr>
        <w:t>2</w:t>
      </w:r>
      <w:r w:rsidR="00F149EF">
        <w:rPr>
          <w:rFonts w:ascii="Times New Roman" w:eastAsia="仿宋_GB2312" w:hAnsi="Times New Roman" w:cs="Times New Roman" w:hint="eastAsia"/>
          <w:szCs w:val="32"/>
        </w:rPr>
        <w:t>名</w:t>
      </w:r>
      <w:r w:rsidR="00F149EF" w:rsidRPr="00D0613B">
        <w:rPr>
          <w:rFonts w:ascii="Times New Roman" w:eastAsia="仿宋_GB2312" w:hAnsi="Times New Roman" w:cs="Times New Roman"/>
          <w:szCs w:val="32"/>
        </w:rPr>
        <w:t>。</w:t>
      </w:r>
      <w:r w:rsidR="00F149EF" w:rsidRPr="00D0613B">
        <w:rPr>
          <w:rFonts w:ascii="Times New Roman" w:eastAsia="黑体" w:hAnsi="Times New Roman" w:cs="Times New Roman"/>
          <w:szCs w:val="32"/>
        </w:rPr>
        <w:t xml:space="preserve"> </w:t>
      </w:r>
    </w:p>
    <w:p w:rsidR="00835036" w:rsidRPr="00835036" w:rsidRDefault="00835036" w:rsidP="003C4B2A">
      <w:pPr>
        <w:snapToGrid w:val="0"/>
        <w:spacing w:line="580" w:lineRule="exact"/>
        <w:ind w:firstLine="645"/>
        <w:rPr>
          <w:rFonts w:ascii="仿宋_GB2312" w:eastAsia="仿宋_GB2312" w:hAnsi="Times New Roman" w:cs="Times New Roman"/>
          <w:szCs w:val="32"/>
        </w:rPr>
      </w:pPr>
      <w:r w:rsidRPr="00835036">
        <w:rPr>
          <w:rFonts w:ascii="Times New Roman" w:eastAsia="仿宋_GB2312" w:hAnsi="Times New Roman" w:cs="Times New Roman"/>
          <w:szCs w:val="32"/>
        </w:rPr>
        <w:t>2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 w:rsidRPr="0064346B">
        <w:rPr>
          <w:rFonts w:ascii="Times New Roman" w:eastAsia="仿宋_GB2312" w:hAnsi="Times New Roman" w:cs="Times New Roman" w:hint="eastAsia"/>
          <w:szCs w:val="32"/>
        </w:rPr>
        <w:t>每个专业</w:t>
      </w:r>
      <w:proofErr w:type="gramStart"/>
      <w:r w:rsidRPr="0064346B">
        <w:rPr>
          <w:rFonts w:ascii="Times New Roman" w:eastAsia="仿宋_GB2312" w:hAnsi="Times New Roman" w:cs="Times New Roman" w:hint="eastAsia"/>
          <w:szCs w:val="32"/>
        </w:rPr>
        <w:t>教指委</w:t>
      </w:r>
      <w:r>
        <w:rPr>
          <w:rFonts w:ascii="Times New Roman" w:eastAsia="仿宋_GB2312" w:hAnsi="Times New Roman" w:cs="Times New Roman" w:hint="eastAsia"/>
          <w:szCs w:val="32"/>
        </w:rPr>
        <w:t>设成员</w:t>
      </w:r>
      <w:proofErr w:type="gramEnd"/>
      <w:r w:rsidRPr="0064346B">
        <w:rPr>
          <w:rFonts w:ascii="Times New Roman" w:eastAsia="仿宋_GB2312" w:hAnsi="Times New Roman" w:cs="Times New Roman"/>
          <w:szCs w:val="32"/>
        </w:rPr>
        <w:t>9-11</w:t>
      </w:r>
      <w:r w:rsidRPr="0064346B">
        <w:rPr>
          <w:rFonts w:ascii="Times New Roman" w:eastAsia="仿宋_GB2312" w:hAnsi="Times New Roman" w:cs="Times New Roman"/>
          <w:szCs w:val="32"/>
        </w:rPr>
        <w:t>人，设</w:t>
      </w:r>
      <w:r>
        <w:rPr>
          <w:rFonts w:ascii="Times New Roman" w:eastAsia="仿宋_GB2312" w:hAnsi="Times New Roman" w:cs="Times New Roman" w:hint="eastAsia"/>
          <w:szCs w:val="32"/>
        </w:rPr>
        <w:t>主任</w:t>
      </w:r>
      <w:r>
        <w:rPr>
          <w:rFonts w:ascii="Times New Roman" w:eastAsia="仿宋_GB2312" w:hAnsi="Times New Roman" w:cs="Times New Roman"/>
          <w:szCs w:val="32"/>
        </w:rPr>
        <w:t>委员</w:t>
      </w:r>
      <w:r>
        <w:rPr>
          <w:rFonts w:ascii="Times New Roman" w:eastAsia="仿宋_GB2312" w:hAnsi="Times New Roman" w:cs="Times New Roman" w:hint="eastAsia"/>
          <w:szCs w:val="32"/>
        </w:rPr>
        <w:t>1</w:t>
      </w:r>
      <w:r>
        <w:rPr>
          <w:rFonts w:ascii="Times New Roman" w:eastAsia="仿宋_GB2312" w:hAnsi="Times New Roman" w:cs="Times New Roman" w:hint="eastAsia"/>
          <w:szCs w:val="32"/>
        </w:rPr>
        <w:t>人</w:t>
      </w:r>
      <w:r>
        <w:rPr>
          <w:rFonts w:ascii="Times New Roman" w:eastAsia="仿宋_GB2312" w:hAnsi="Times New Roman" w:cs="Times New Roman"/>
          <w:szCs w:val="32"/>
        </w:rPr>
        <w:t>，副主任委员</w:t>
      </w: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-3</w:t>
      </w:r>
      <w:r>
        <w:rPr>
          <w:rFonts w:ascii="Times New Roman" w:eastAsia="仿宋_GB2312" w:hAnsi="Times New Roman" w:cs="Times New Roman" w:hint="eastAsia"/>
          <w:szCs w:val="32"/>
        </w:rPr>
        <w:t>人</w:t>
      </w:r>
      <w:r>
        <w:rPr>
          <w:rFonts w:ascii="Times New Roman" w:eastAsia="仿宋_GB2312" w:hAnsi="Times New Roman" w:cs="Times New Roman"/>
          <w:szCs w:val="32"/>
        </w:rPr>
        <w:t>，设</w:t>
      </w:r>
      <w:r>
        <w:rPr>
          <w:rFonts w:ascii="仿宋_GB2312" w:eastAsia="仿宋_GB2312" w:hAnsi="Times New Roman" w:cs="Times New Roman"/>
          <w:szCs w:val="32"/>
        </w:rPr>
        <w:t>立秘书</w:t>
      </w:r>
      <w:r>
        <w:rPr>
          <w:rFonts w:ascii="仿宋_GB2312" w:eastAsia="仿宋_GB2312" w:hAnsi="Times New Roman" w:cs="Times New Roman" w:hint="eastAsia"/>
          <w:szCs w:val="32"/>
        </w:rPr>
        <w:t>处</w:t>
      </w:r>
      <w:r>
        <w:rPr>
          <w:rFonts w:ascii="仿宋_GB2312" w:eastAsia="仿宋_GB2312" w:hAnsi="Times New Roman" w:cs="Times New Roman"/>
          <w:szCs w:val="32"/>
        </w:rPr>
        <w:t>负责本教指委的日常工作</w:t>
      </w:r>
      <w:r>
        <w:rPr>
          <w:rFonts w:ascii="仿宋_GB2312" w:eastAsia="仿宋_GB2312" w:hAnsi="Times New Roman" w:cs="Times New Roman" w:hint="eastAsia"/>
          <w:szCs w:val="32"/>
        </w:rPr>
        <w:t>，</w:t>
      </w:r>
      <w:r w:rsidRPr="0064346B">
        <w:rPr>
          <w:rFonts w:ascii="Times New Roman" w:eastAsia="仿宋_GB2312" w:hAnsi="Times New Roman" w:cs="Times New Roman"/>
          <w:szCs w:val="32"/>
        </w:rPr>
        <w:t>秘书处设</w:t>
      </w:r>
      <w:r>
        <w:rPr>
          <w:rFonts w:ascii="Times New Roman" w:eastAsia="仿宋_GB2312" w:hAnsi="Times New Roman" w:cs="Times New Roman" w:hint="eastAsia"/>
          <w:szCs w:val="32"/>
        </w:rPr>
        <w:t>主任</w:t>
      </w:r>
      <w:r>
        <w:rPr>
          <w:rFonts w:ascii="Times New Roman" w:eastAsia="仿宋_GB2312" w:hAnsi="Times New Roman" w:cs="Times New Roman"/>
          <w:szCs w:val="32"/>
        </w:rPr>
        <w:t>委员</w:t>
      </w:r>
      <w:r w:rsidRPr="0064346B">
        <w:rPr>
          <w:rFonts w:ascii="Times New Roman" w:eastAsia="仿宋_GB2312" w:hAnsi="Times New Roman" w:cs="Times New Roman"/>
          <w:szCs w:val="32"/>
        </w:rPr>
        <w:t>所在高校</w:t>
      </w:r>
      <w:r>
        <w:rPr>
          <w:rFonts w:ascii="Times New Roman" w:eastAsia="仿宋_GB2312" w:hAnsi="Times New Roman" w:cs="Times New Roman" w:hint="eastAsia"/>
          <w:szCs w:val="32"/>
        </w:rPr>
        <w:t>。</w:t>
      </w:r>
    </w:p>
    <w:p w:rsidR="00E8143E" w:rsidRPr="00FA2EF0" w:rsidRDefault="00835036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3</w:t>
      </w:r>
      <w:r w:rsidR="006A7924">
        <w:rPr>
          <w:rFonts w:ascii="Times New Roman" w:eastAsia="仿宋_GB2312" w:hAnsi="Times New Roman" w:cs="Times New Roman" w:hint="eastAsia"/>
          <w:szCs w:val="32"/>
        </w:rPr>
        <w:t>．</w:t>
      </w:r>
      <w:r>
        <w:rPr>
          <w:rFonts w:ascii="仿宋_GB2312" w:eastAsia="仿宋_GB2312" w:hAnsi="Times New Roman" w:cs="Times New Roman" w:hint="eastAsia"/>
          <w:szCs w:val="32"/>
        </w:rPr>
        <w:t>各</w:t>
      </w:r>
      <w:r>
        <w:rPr>
          <w:rFonts w:ascii="仿宋_GB2312" w:eastAsia="仿宋_GB2312" w:hAnsi="Times New Roman" w:cs="Times New Roman"/>
          <w:szCs w:val="32"/>
        </w:rPr>
        <w:t>单位</w:t>
      </w:r>
      <w:r>
        <w:rPr>
          <w:rFonts w:ascii="仿宋_GB2312" w:eastAsia="仿宋_GB2312" w:hAnsi="Times New Roman" w:cs="Times New Roman" w:hint="eastAsia"/>
          <w:szCs w:val="32"/>
        </w:rPr>
        <w:t>可</w:t>
      </w:r>
      <w:r>
        <w:rPr>
          <w:rFonts w:ascii="仿宋_GB2312" w:eastAsia="仿宋_GB2312" w:hAnsi="Times New Roman" w:cs="Times New Roman"/>
          <w:szCs w:val="32"/>
        </w:rPr>
        <w:t>自荐为</w:t>
      </w:r>
      <w:proofErr w:type="gramStart"/>
      <w:r>
        <w:rPr>
          <w:rFonts w:ascii="仿宋_GB2312" w:eastAsia="仿宋_GB2312" w:hAnsi="Times New Roman" w:cs="Times New Roman"/>
          <w:szCs w:val="32"/>
        </w:rPr>
        <w:t>专业教指委</w:t>
      </w:r>
      <w:proofErr w:type="gramEnd"/>
      <w:r>
        <w:rPr>
          <w:rFonts w:ascii="仿宋_GB2312" w:eastAsia="仿宋_GB2312" w:hAnsi="Times New Roman" w:cs="Times New Roman"/>
          <w:szCs w:val="32"/>
        </w:rPr>
        <w:t>主任委员或副主任委员</w:t>
      </w:r>
      <w:r>
        <w:rPr>
          <w:rFonts w:ascii="仿宋_GB2312" w:eastAsia="仿宋_GB2312" w:hAnsi="Times New Roman" w:cs="Times New Roman" w:hint="eastAsia"/>
          <w:szCs w:val="32"/>
        </w:rPr>
        <w:t>单位</w:t>
      </w:r>
      <w:r>
        <w:rPr>
          <w:rFonts w:ascii="仿宋_GB2312" w:eastAsia="仿宋_GB2312" w:hAnsi="Times New Roman" w:cs="Times New Roman"/>
          <w:szCs w:val="32"/>
        </w:rPr>
        <w:t>，自荐为主任委员单位的要</w:t>
      </w:r>
      <w:r w:rsidR="00F3113E">
        <w:rPr>
          <w:rFonts w:ascii="仿宋_GB2312" w:eastAsia="仿宋_GB2312" w:hAnsi="Times New Roman" w:cs="Times New Roman" w:hint="eastAsia"/>
          <w:szCs w:val="32"/>
        </w:rPr>
        <w:t>承诺</w:t>
      </w:r>
      <w:r>
        <w:rPr>
          <w:rFonts w:ascii="仿宋_GB2312" w:eastAsia="仿宋_GB2312" w:hAnsi="Times New Roman" w:cs="Times New Roman"/>
          <w:szCs w:val="32"/>
        </w:rPr>
        <w:t>承担相应</w:t>
      </w:r>
      <w:r w:rsidR="00310C01">
        <w:rPr>
          <w:rFonts w:ascii="仿宋_GB2312" w:eastAsia="仿宋_GB2312" w:hAnsi="Times New Roman" w:cs="Times New Roman" w:hint="eastAsia"/>
          <w:szCs w:val="32"/>
        </w:rPr>
        <w:t>的</w:t>
      </w:r>
      <w:r>
        <w:rPr>
          <w:rFonts w:ascii="仿宋_GB2312" w:eastAsia="仿宋_GB2312" w:hAnsi="Times New Roman" w:cs="Times New Roman"/>
          <w:szCs w:val="32"/>
        </w:rPr>
        <w:t>工作任务，牵头落实好省学位委员会布置的各项工作安排</w:t>
      </w:r>
      <w:r>
        <w:rPr>
          <w:rFonts w:ascii="仿宋_GB2312" w:eastAsia="仿宋_GB2312" w:hAnsi="Times New Roman" w:cs="Times New Roman" w:hint="eastAsia"/>
          <w:szCs w:val="32"/>
        </w:rPr>
        <w:t>，</w:t>
      </w:r>
      <w:r>
        <w:rPr>
          <w:rFonts w:ascii="仿宋_GB2312" w:eastAsia="仿宋_GB2312" w:hAnsi="Times New Roman" w:cs="Times New Roman"/>
          <w:szCs w:val="32"/>
        </w:rPr>
        <w:t>自荐为副主任委员单位的要配合主任委员单位做好相关工作。</w:t>
      </w:r>
      <w:r w:rsidR="00F3113E">
        <w:rPr>
          <w:rFonts w:ascii="仿宋_GB2312" w:eastAsia="仿宋_GB2312" w:hAnsi="Times New Roman" w:cs="Times New Roman" w:hint="eastAsia"/>
          <w:szCs w:val="32"/>
        </w:rPr>
        <w:t>自荐</w:t>
      </w:r>
      <w:r w:rsidR="00F3113E">
        <w:rPr>
          <w:rFonts w:ascii="仿宋_GB2312" w:eastAsia="仿宋_GB2312" w:hAnsi="Times New Roman" w:cs="Times New Roman"/>
          <w:szCs w:val="32"/>
        </w:rPr>
        <w:t>为</w:t>
      </w:r>
      <w:r w:rsidR="00F3113E">
        <w:rPr>
          <w:rFonts w:ascii="仿宋_GB2312" w:eastAsia="仿宋_GB2312" w:hAnsi="Times New Roman" w:cs="Times New Roman" w:hint="eastAsia"/>
          <w:szCs w:val="32"/>
        </w:rPr>
        <w:t>主任</w:t>
      </w:r>
      <w:r w:rsidR="00F3113E">
        <w:rPr>
          <w:rFonts w:ascii="仿宋_GB2312" w:eastAsia="仿宋_GB2312" w:hAnsi="Times New Roman" w:cs="Times New Roman"/>
          <w:szCs w:val="32"/>
        </w:rPr>
        <w:t>委员和副主任委员单位的</w:t>
      </w:r>
      <w:r w:rsidR="00F3113E">
        <w:rPr>
          <w:rFonts w:ascii="仿宋_GB2312" w:eastAsia="仿宋_GB2312" w:hAnsi="Times New Roman" w:cs="Times New Roman" w:hint="eastAsia"/>
          <w:szCs w:val="32"/>
        </w:rPr>
        <w:t>原则</w:t>
      </w:r>
      <w:r w:rsidR="00F3113E">
        <w:rPr>
          <w:rFonts w:ascii="仿宋_GB2312" w:eastAsia="仿宋_GB2312" w:hAnsi="Times New Roman" w:cs="Times New Roman"/>
          <w:szCs w:val="32"/>
        </w:rPr>
        <w:t>上</w:t>
      </w:r>
      <w:r w:rsidR="00F3113E">
        <w:rPr>
          <w:rFonts w:ascii="仿宋_GB2312" w:eastAsia="仿宋_GB2312" w:hAnsi="Times New Roman" w:cs="Times New Roman" w:hint="eastAsia"/>
          <w:szCs w:val="32"/>
        </w:rPr>
        <w:t>应</w:t>
      </w:r>
      <w:r w:rsidR="00F3113E">
        <w:rPr>
          <w:rFonts w:ascii="仿宋_GB2312" w:eastAsia="仿宋_GB2312" w:hAnsi="Times New Roman" w:cs="Times New Roman"/>
          <w:szCs w:val="32"/>
        </w:rPr>
        <w:t>是博士学位授权单位，</w:t>
      </w:r>
      <w:r w:rsidR="00F3113E">
        <w:rPr>
          <w:rFonts w:ascii="仿宋_GB2312" w:eastAsia="仿宋_GB2312" w:hAnsi="Times New Roman" w:cs="Times New Roman" w:hint="eastAsia"/>
          <w:szCs w:val="32"/>
        </w:rPr>
        <w:t>且</w:t>
      </w:r>
      <w:r w:rsidR="00F3113E">
        <w:rPr>
          <w:rFonts w:ascii="仿宋_GB2312" w:eastAsia="仿宋_GB2312" w:hAnsi="Times New Roman" w:cs="Times New Roman"/>
          <w:szCs w:val="32"/>
        </w:rPr>
        <w:t>获得相关专业学位授权</w:t>
      </w:r>
      <w:r w:rsidR="00F3113E" w:rsidRPr="00FA2EF0">
        <w:rPr>
          <w:rFonts w:ascii="Times New Roman" w:eastAsia="仿宋_GB2312" w:hAnsi="Times New Roman" w:cs="Times New Roman"/>
          <w:szCs w:val="32"/>
        </w:rPr>
        <w:t>点</w:t>
      </w:r>
      <w:r w:rsidR="00F3113E" w:rsidRPr="00FA2EF0">
        <w:rPr>
          <w:rFonts w:ascii="Times New Roman" w:eastAsia="仿宋_GB2312" w:hAnsi="Times New Roman" w:cs="Times New Roman"/>
          <w:szCs w:val="32"/>
        </w:rPr>
        <w:t>3</w:t>
      </w:r>
      <w:r w:rsidR="00F3113E" w:rsidRPr="00FA2EF0">
        <w:rPr>
          <w:rFonts w:ascii="Times New Roman" w:eastAsia="仿宋_GB2312" w:hAnsi="Times New Roman" w:cs="Times New Roman"/>
          <w:szCs w:val="32"/>
        </w:rPr>
        <w:t>年以上。</w:t>
      </w:r>
    </w:p>
    <w:p w:rsidR="00702175" w:rsidRPr="00D0613B" w:rsidRDefault="00702175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黑体" w:hAnsi="Times New Roman" w:cs="Times New Roman"/>
          <w:szCs w:val="32"/>
        </w:rPr>
        <w:t>三、材料报送事宜</w:t>
      </w:r>
    </w:p>
    <w:p w:rsidR="00763EEE" w:rsidRPr="00D0613B" w:rsidRDefault="00D0613B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color w:val="000000" w:themeColor="text1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请根据以上要求，研究提出教育、法律</w:t>
      </w:r>
      <w:r w:rsidR="00702175" w:rsidRPr="00D0613B">
        <w:rPr>
          <w:rFonts w:ascii="Times New Roman" w:eastAsia="仿宋_GB2312" w:hAnsi="Times New Roman" w:cs="Times New Roman"/>
          <w:szCs w:val="32"/>
        </w:rPr>
        <w:t>等</w:t>
      </w:r>
      <w:proofErr w:type="gramStart"/>
      <w:r w:rsidR="00F3113E">
        <w:rPr>
          <w:rFonts w:ascii="Times New Roman" w:eastAsia="仿宋_GB2312" w:hAnsi="Times New Roman" w:cs="Times New Roman" w:hint="eastAsia"/>
          <w:szCs w:val="32"/>
        </w:rPr>
        <w:t>九个</w:t>
      </w:r>
      <w:r w:rsidR="00702175" w:rsidRPr="00D0613B">
        <w:rPr>
          <w:rFonts w:ascii="Times New Roman" w:eastAsia="仿宋_GB2312" w:hAnsi="Times New Roman" w:cs="Times New Roman"/>
          <w:szCs w:val="32"/>
        </w:rPr>
        <w:t>教指委</w:t>
      </w:r>
      <w:proofErr w:type="gramEnd"/>
      <w:r w:rsidR="00702175" w:rsidRPr="00D0613B">
        <w:rPr>
          <w:rFonts w:ascii="Times New Roman" w:eastAsia="仿宋_GB2312" w:hAnsi="Times New Roman" w:cs="Times New Roman"/>
          <w:szCs w:val="32"/>
        </w:rPr>
        <w:t>委员人选的推荐名单，填写《专业学位研究生教育指导委员会委员人选推荐名单汇总表》（附件</w:t>
      </w:r>
      <w:r w:rsidR="00702175" w:rsidRPr="00D0613B">
        <w:rPr>
          <w:rFonts w:ascii="Times New Roman" w:eastAsia="仿宋_GB2312" w:hAnsi="Times New Roman" w:cs="Times New Roman"/>
          <w:szCs w:val="32"/>
        </w:rPr>
        <w:t>1</w:t>
      </w:r>
      <w:r w:rsidR="00702175" w:rsidRPr="00D0613B">
        <w:rPr>
          <w:rFonts w:ascii="Times New Roman" w:eastAsia="仿宋_GB2312" w:hAnsi="Times New Roman" w:cs="Times New Roman"/>
          <w:szCs w:val="32"/>
        </w:rPr>
        <w:t>）和《</w:t>
      </w:r>
      <w:r w:rsidR="00702175" w:rsidRPr="00D0613B">
        <w:rPr>
          <w:rFonts w:ascii="Times New Roman" w:eastAsia="仿宋_GB2312" w:hAnsi="Times New Roman" w:cs="Times New Roman"/>
          <w:szCs w:val="32"/>
        </w:rPr>
        <w:t xml:space="preserve"> </w:t>
      </w:r>
      <w:r w:rsidR="00702175" w:rsidRPr="00D0613B">
        <w:rPr>
          <w:rFonts w:ascii="Times New Roman" w:eastAsia="仿宋_GB2312" w:hAnsi="Times New Roman" w:cs="Times New Roman"/>
          <w:szCs w:val="32"/>
        </w:rPr>
        <w:t>专业学位研究生教育指导委员会委员人选推荐表》（附件</w:t>
      </w:r>
      <w:r w:rsidR="00702175" w:rsidRPr="00D0613B">
        <w:rPr>
          <w:rFonts w:ascii="Times New Roman" w:eastAsia="仿宋_GB2312" w:hAnsi="Times New Roman" w:cs="Times New Roman"/>
          <w:szCs w:val="32"/>
        </w:rPr>
        <w:t>2</w:t>
      </w:r>
      <w:r w:rsidR="00702175" w:rsidRPr="00D0613B">
        <w:rPr>
          <w:rFonts w:ascii="Times New Roman" w:eastAsia="仿宋_GB2312" w:hAnsi="Times New Roman" w:cs="Times New Roman"/>
          <w:szCs w:val="32"/>
        </w:rPr>
        <w:t>），并于</w:t>
      </w:r>
      <w:r w:rsidR="00702175" w:rsidRPr="00D0613B">
        <w:rPr>
          <w:rFonts w:ascii="Times New Roman" w:eastAsia="仿宋_GB2312" w:hAnsi="Times New Roman" w:cs="Times New Roman"/>
          <w:szCs w:val="32"/>
        </w:rPr>
        <w:t>201</w:t>
      </w:r>
      <w:r w:rsidR="00763EEE" w:rsidRPr="00D0613B">
        <w:rPr>
          <w:rFonts w:ascii="Times New Roman" w:eastAsia="仿宋_GB2312" w:hAnsi="Times New Roman" w:cs="Times New Roman"/>
          <w:szCs w:val="32"/>
        </w:rPr>
        <w:t>9</w:t>
      </w:r>
      <w:r w:rsidR="00702175" w:rsidRPr="00D0613B">
        <w:rPr>
          <w:rFonts w:ascii="Times New Roman" w:eastAsia="仿宋_GB2312" w:hAnsi="Times New Roman" w:cs="Times New Roman"/>
          <w:szCs w:val="32"/>
        </w:rPr>
        <w:t>年</w:t>
      </w:r>
      <w:r w:rsidR="00763EEE" w:rsidRPr="00D0613B">
        <w:rPr>
          <w:rFonts w:ascii="Times New Roman" w:eastAsia="仿宋_GB2312" w:hAnsi="Times New Roman" w:cs="Times New Roman"/>
          <w:szCs w:val="32"/>
        </w:rPr>
        <w:t>1</w:t>
      </w:r>
      <w:r w:rsidR="00702175" w:rsidRPr="00D0613B">
        <w:rPr>
          <w:rFonts w:ascii="Times New Roman" w:eastAsia="仿宋_GB2312" w:hAnsi="Times New Roman" w:cs="Times New Roman"/>
          <w:szCs w:val="32"/>
        </w:rPr>
        <w:t>月</w:t>
      </w:r>
      <w:r w:rsidR="00145C0E">
        <w:rPr>
          <w:rFonts w:ascii="Times New Roman" w:eastAsia="仿宋_GB2312" w:hAnsi="Times New Roman" w:cs="Times New Roman" w:hint="eastAsia"/>
          <w:szCs w:val="32"/>
        </w:rPr>
        <w:t>1</w:t>
      </w:r>
      <w:r w:rsidR="00763EEE" w:rsidRPr="00D0613B">
        <w:rPr>
          <w:rFonts w:ascii="Times New Roman" w:eastAsia="仿宋_GB2312" w:hAnsi="Times New Roman" w:cs="Times New Roman"/>
          <w:szCs w:val="32"/>
        </w:rPr>
        <w:t>8</w:t>
      </w:r>
      <w:r w:rsidR="00702175" w:rsidRPr="00D0613B">
        <w:rPr>
          <w:rFonts w:ascii="Times New Roman" w:eastAsia="仿宋_GB2312" w:hAnsi="Times New Roman" w:cs="Times New Roman"/>
          <w:color w:val="000000" w:themeColor="text1"/>
          <w:szCs w:val="32"/>
        </w:rPr>
        <w:t>日前</w:t>
      </w:r>
      <w:r w:rsidR="00F720BD">
        <w:rPr>
          <w:rFonts w:ascii="Times New Roman" w:eastAsia="仿宋_GB2312" w:hAnsi="Times New Roman" w:cs="Times New Roman" w:hint="eastAsia"/>
          <w:color w:val="000000" w:themeColor="text1"/>
          <w:szCs w:val="32"/>
        </w:rPr>
        <w:t>将</w:t>
      </w:r>
      <w:r w:rsidR="00F720BD">
        <w:rPr>
          <w:rFonts w:ascii="Times New Roman" w:eastAsia="仿宋_GB2312" w:hAnsi="Times New Roman" w:cs="Times New Roman"/>
          <w:color w:val="000000" w:themeColor="text1"/>
          <w:szCs w:val="32"/>
        </w:rPr>
        <w:t>附件材料（</w:t>
      </w:r>
      <w:r w:rsidR="00F720BD" w:rsidRPr="00D0613B">
        <w:rPr>
          <w:rFonts w:ascii="Times New Roman" w:eastAsia="仿宋_GB2312" w:hAnsi="Times New Roman" w:cs="Times New Roman"/>
          <w:color w:val="000000" w:themeColor="text1"/>
          <w:szCs w:val="32"/>
        </w:rPr>
        <w:t>一式两份</w:t>
      </w:r>
      <w:r w:rsidR="00F720BD">
        <w:rPr>
          <w:rFonts w:ascii="Times New Roman" w:eastAsia="仿宋_GB2312" w:hAnsi="Times New Roman" w:cs="Times New Roman"/>
          <w:color w:val="000000" w:themeColor="text1"/>
          <w:szCs w:val="32"/>
        </w:rPr>
        <w:t>）</w:t>
      </w:r>
      <w:r w:rsidR="00702175" w:rsidRPr="00D0613B">
        <w:rPr>
          <w:rFonts w:ascii="Times New Roman" w:eastAsia="仿宋_GB2312" w:hAnsi="Times New Roman" w:cs="Times New Roman"/>
          <w:color w:val="000000" w:themeColor="text1"/>
          <w:szCs w:val="32"/>
        </w:rPr>
        <w:t>寄送我办，</w:t>
      </w:r>
      <w:hyperlink r:id="rId7" w:history="1">
        <w:r w:rsidR="00763EEE" w:rsidRPr="00D0613B">
          <w:rPr>
            <w:rStyle w:val="a3"/>
            <w:rFonts w:ascii="Times New Roman" w:eastAsia="仿宋_GB2312" w:hAnsi="Times New Roman" w:cs="Times New Roman"/>
            <w:color w:val="000000" w:themeColor="text1"/>
            <w:szCs w:val="32"/>
            <w:u w:val="none"/>
          </w:rPr>
          <w:t>同时发送电子版至邮箱</w:t>
        </w:r>
        <w:r w:rsidR="00763EEE" w:rsidRPr="00D0613B">
          <w:rPr>
            <w:rStyle w:val="a3"/>
            <w:rFonts w:ascii="Times New Roman" w:eastAsia="仿宋_GB2312" w:hAnsi="Times New Roman" w:cs="Times New Roman"/>
            <w:color w:val="000000" w:themeColor="text1"/>
            <w:szCs w:val="32"/>
            <w:u w:val="none"/>
          </w:rPr>
          <w:lastRenderedPageBreak/>
          <w:t>xwb504@163.com</w:t>
        </w:r>
      </w:hyperlink>
      <w:r w:rsidR="00702175" w:rsidRPr="00D0613B">
        <w:rPr>
          <w:rFonts w:ascii="Times New Roman" w:eastAsia="仿宋_GB2312" w:hAnsi="Times New Roman" w:cs="Times New Roman"/>
          <w:color w:val="000000" w:themeColor="text1"/>
          <w:szCs w:val="32"/>
        </w:rPr>
        <w:t>。</w:t>
      </w:r>
    </w:p>
    <w:p w:rsidR="00763EEE" w:rsidRPr="00D0613B" w:rsidRDefault="00702175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地址：</w:t>
      </w:r>
      <w:r w:rsidR="00763EEE" w:rsidRPr="00D0613B">
        <w:rPr>
          <w:rFonts w:ascii="Times New Roman" w:eastAsia="仿宋_GB2312" w:hAnsi="Times New Roman" w:cs="Times New Roman"/>
          <w:szCs w:val="32"/>
        </w:rPr>
        <w:t>长沙市东二环二段</w:t>
      </w:r>
      <w:r w:rsidR="00763EEE" w:rsidRPr="00D0613B">
        <w:rPr>
          <w:rFonts w:ascii="Times New Roman" w:eastAsia="仿宋_GB2312" w:hAnsi="Times New Roman" w:cs="Times New Roman"/>
          <w:szCs w:val="32"/>
        </w:rPr>
        <w:t>238</w:t>
      </w:r>
      <w:r w:rsidR="00763EEE" w:rsidRPr="00D0613B">
        <w:rPr>
          <w:rFonts w:ascii="Times New Roman" w:eastAsia="仿宋_GB2312" w:hAnsi="Times New Roman" w:cs="Times New Roman"/>
          <w:szCs w:val="32"/>
        </w:rPr>
        <w:t>号</w:t>
      </w:r>
      <w:bookmarkStart w:id="0" w:name="_GoBack"/>
      <w:r w:rsidR="00763EEE" w:rsidRPr="00D0613B">
        <w:rPr>
          <w:rFonts w:ascii="Times New Roman" w:eastAsia="仿宋_GB2312" w:hAnsi="Times New Roman" w:cs="Times New Roman"/>
          <w:szCs w:val="32"/>
        </w:rPr>
        <w:t>，</w:t>
      </w:r>
      <w:bookmarkEnd w:id="0"/>
      <w:r w:rsidR="00763EEE" w:rsidRPr="00D0613B">
        <w:rPr>
          <w:rFonts w:ascii="Times New Roman" w:eastAsia="仿宋_GB2312" w:hAnsi="Times New Roman" w:cs="Times New Roman"/>
          <w:szCs w:val="32"/>
        </w:rPr>
        <w:t>湖南省人民政府学位委员会办公室</w:t>
      </w:r>
      <w:r w:rsidRPr="00D0613B">
        <w:rPr>
          <w:rFonts w:ascii="Times New Roman" w:eastAsia="仿宋_GB2312" w:hAnsi="Times New Roman" w:cs="Times New Roman"/>
          <w:szCs w:val="32"/>
        </w:rPr>
        <w:t>，邮编：</w:t>
      </w:r>
      <w:r w:rsidR="00763EEE" w:rsidRPr="00D0613B">
        <w:rPr>
          <w:rFonts w:ascii="Times New Roman" w:eastAsia="仿宋_GB2312" w:hAnsi="Times New Roman" w:cs="Times New Roman"/>
          <w:szCs w:val="32"/>
        </w:rPr>
        <w:t>410016</w:t>
      </w:r>
      <w:r w:rsidRPr="00D0613B">
        <w:rPr>
          <w:rFonts w:ascii="Times New Roman" w:eastAsia="仿宋_GB2312" w:hAnsi="Times New Roman" w:cs="Times New Roman"/>
          <w:szCs w:val="32"/>
        </w:rPr>
        <w:t>。</w:t>
      </w:r>
    </w:p>
    <w:p w:rsidR="00763EEE" w:rsidRPr="00D0613B" w:rsidRDefault="00702175" w:rsidP="003C4B2A">
      <w:pPr>
        <w:snapToGrid w:val="0"/>
        <w:spacing w:line="580" w:lineRule="exact"/>
        <w:ind w:firstLine="645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联系人：</w:t>
      </w:r>
      <w:r w:rsidR="00763EEE" w:rsidRPr="00D0613B">
        <w:rPr>
          <w:rFonts w:ascii="Times New Roman" w:eastAsia="仿宋_GB2312" w:hAnsi="Times New Roman" w:cs="Times New Roman"/>
          <w:szCs w:val="32"/>
        </w:rPr>
        <w:t>唐宏伟</w:t>
      </w:r>
      <w:r w:rsidRPr="00D0613B">
        <w:rPr>
          <w:rFonts w:ascii="Times New Roman" w:eastAsia="仿宋_GB2312" w:hAnsi="Times New Roman" w:cs="Times New Roman"/>
          <w:szCs w:val="32"/>
        </w:rPr>
        <w:t>，电话：</w:t>
      </w:r>
      <w:r w:rsidR="00763EEE" w:rsidRPr="00D0613B">
        <w:rPr>
          <w:rFonts w:ascii="Times New Roman" w:eastAsia="仿宋_GB2312" w:hAnsi="Times New Roman" w:cs="Times New Roman"/>
          <w:szCs w:val="32"/>
        </w:rPr>
        <w:t>0731</w:t>
      </w:r>
      <w:r w:rsidR="006A7924">
        <w:rPr>
          <w:rFonts w:ascii="Times New Roman" w:eastAsia="仿宋_GB2312" w:hAnsi="Times New Roman" w:cs="Times New Roman" w:hint="eastAsia"/>
          <w:szCs w:val="32"/>
        </w:rPr>
        <w:t>－</w:t>
      </w:r>
      <w:r w:rsidR="00763EEE" w:rsidRPr="00D0613B">
        <w:rPr>
          <w:rFonts w:ascii="Times New Roman" w:eastAsia="仿宋_GB2312" w:hAnsi="Times New Roman" w:cs="Times New Roman"/>
          <w:szCs w:val="32"/>
        </w:rPr>
        <w:t>85524190</w:t>
      </w:r>
      <w:r w:rsidRPr="00D0613B">
        <w:rPr>
          <w:rFonts w:ascii="Times New Roman" w:eastAsia="仿宋_GB2312" w:hAnsi="Times New Roman" w:cs="Times New Roman"/>
          <w:szCs w:val="32"/>
        </w:rPr>
        <w:t>。</w:t>
      </w:r>
    </w:p>
    <w:p w:rsidR="006A7924" w:rsidRDefault="006A7924" w:rsidP="003C4B2A">
      <w:pPr>
        <w:snapToGrid w:val="0"/>
        <w:spacing w:line="580" w:lineRule="exact"/>
        <w:ind w:firstLine="645"/>
        <w:rPr>
          <w:rFonts w:ascii="Times New Roman" w:eastAsia="仿宋_GB2312" w:hAnsi="Times New Roman" w:cs="Times New Roman"/>
          <w:szCs w:val="32"/>
        </w:rPr>
      </w:pPr>
    </w:p>
    <w:p w:rsidR="006A7924" w:rsidRDefault="00702175" w:rsidP="006A7924">
      <w:pPr>
        <w:snapToGrid w:val="0"/>
        <w:spacing w:line="580" w:lineRule="exact"/>
        <w:ind w:firstLineChars="200" w:firstLine="624"/>
        <w:rPr>
          <w:rFonts w:ascii="Times New Roman" w:eastAsia="仿宋_GB2312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附件：</w:t>
      </w:r>
      <w:r w:rsidRPr="00D0613B">
        <w:rPr>
          <w:rFonts w:ascii="Times New Roman" w:eastAsia="仿宋_GB2312" w:hAnsi="Times New Roman" w:cs="Times New Roman"/>
          <w:szCs w:val="32"/>
        </w:rPr>
        <w:t>1</w:t>
      </w:r>
      <w:r w:rsidRPr="00D0613B">
        <w:rPr>
          <w:rFonts w:ascii="Times New Roman" w:eastAsia="仿宋_GB2312" w:hAnsi="Times New Roman" w:cs="Times New Roman"/>
          <w:szCs w:val="32"/>
        </w:rPr>
        <w:t>．专业学位研究生教育指导委员会委员人选推荐名单</w:t>
      </w:r>
    </w:p>
    <w:p w:rsidR="00763EEE" w:rsidRPr="00D0613B" w:rsidRDefault="00702175" w:rsidP="006A7924">
      <w:pPr>
        <w:snapToGrid w:val="0"/>
        <w:spacing w:line="580" w:lineRule="exact"/>
        <w:ind w:firstLineChars="590" w:firstLine="1840"/>
        <w:rPr>
          <w:rFonts w:ascii="Times New Roman" w:eastAsia="黑体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汇总表</w:t>
      </w:r>
    </w:p>
    <w:p w:rsidR="00702175" w:rsidRPr="00D0613B" w:rsidRDefault="00702175" w:rsidP="006A7924">
      <w:pPr>
        <w:snapToGrid w:val="0"/>
        <w:spacing w:line="580" w:lineRule="exact"/>
        <w:ind w:firstLineChars="454" w:firstLine="1415"/>
        <w:rPr>
          <w:rFonts w:ascii="Times New Roman" w:eastAsia="仿宋_GB2312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2</w:t>
      </w:r>
      <w:r w:rsidRPr="00D0613B">
        <w:rPr>
          <w:rFonts w:ascii="Times New Roman" w:eastAsia="仿宋_GB2312" w:hAnsi="Times New Roman" w:cs="Times New Roman"/>
          <w:szCs w:val="32"/>
        </w:rPr>
        <w:t>．专业学位研究生教育指导委员会委员人选推荐表</w:t>
      </w:r>
    </w:p>
    <w:p w:rsidR="00E2215B" w:rsidRDefault="00E2215B" w:rsidP="003C4B2A">
      <w:pPr>
        <w:snapToGrid w:val="0"/>
        <w:spacing w:line="580" w:lineRule="exact"/>
        <w:ind w:firstLineChars="900" w:firstLine="2806"/>
        <w:rPr>
          <w:rFonts w:ascii="Times New Roman" w:eastAsia="仿宋_GB2312" w:hAnsi="Times New Roman" w:cs="Times New Roman"/>
          <w:szCs w:val="32"/>
        </w:rPr>
      </w:pPr>
    </w:p>
    <w:p w:rsidR="006A7924" w:rsidRDefault="006A7924" w:rsidP="003C4B2A">
      <w:pPr>
        <w:snapToGrid w:val="0"/>
        <w:spacing w:line="580" w:lineRule="exact"/>
        <w:ind w:firstLineChars="900" w:firstLine="2806"/>
        <w:rPr>
          <w:rFonts w:ascii="Times New Roman" w:eastAsia="仿宋_GB2312" w:hAnsi="Times New Roman" w:cs="Times New Roman" w:hint="eastAsia"/>
          <w:szCs w:val="32"/>
        </w:rPr>
      </w:pPr>
    </w:p>
    <w:p w:rsidR="00763EEE" w:rsidRPr="00D0613B" w:rsidRDefault="00763EEE" w:rsidP="003C4B2A">
      <w:pPr>
        <w:snapToGrid w:val="0"/>
        <w:spacing w:line="580" w:lineRule="exact"/>
        <w:ind w:firstLineChars="900" w:firstLine="2806"/>
        <w:rPr>
          <w:rFonts w:ascii="Times New Roman" w:eastAsia="仿宋_GB2312" w:hAnsi="Times New Roman" w:cs="Times New Roman"/>
          <w:szCs w:val="32"/>
        </w:rPr>
      </w:pPr>
      <w:r w:rsidRPr="00D0613B">
        <w:rPr>
          <w:rFonts w:ascii="Times New Roman" w:eastAsia="仿宋_GB2312" w:hAnsi="Times New Roman" w:cs="Times New Roman"/>
          <w:szCs w:val="32"/>
        </w:rPr>
        <w:t>湖南省人民政府学位委员会办公室</w:t>
      </w:r>
    </w:p>
    <w:p w:rsidR="00421C08" w:rsidRDefault="00763EEE" w:rsidP="003C4B2A">
      <w:pPr>
        <w:snapToGrid w:val="0"/>
        <w:spacing w:line="580" w:lineRule="exact"/>
        <w:ind w:firstLineChars="1300" w:firstLine="4053"/>
        <w:rPr>
          <w:rFonts w:ascii="Times New Roman" w:eastAsia="仿宋_GB2312" w:hAnsi="Times New Roman" w:cs="Times New Roman"/>
          <w:szCs w:val="32"/>
        </w:rPr>
        <w:sectPr w:rsidR="00421C08" w:rsidSect="00583E7D">
          <w:footerReference w:type="even" r:id="rId8"/>
          <w:footerReference w:type="default" r:id="rId9"/>
          <w:pgSz w:w="11906" w:h="16838" w:code="9"/>
          <w:pgMar w:top="2098" w:right="1588" w:bottom="1871" w:left="1588" w:header="851" w:footer="1559" w:gutter="0"/>
          <w:cols w:space="425"/>
          <w:titlePg/>
          <w:docGrid w:type="linesAndChars" w:linePitch="559" w:charSpace="-1683"/>
        </w:sectPr>
      </w:pPr>
      <w:r w:rsidRPr="00D0613B">
        <w:rPr>
          <w:rFonts w:ascii="Times New Roman" w:eastAsia="仿宋_GB2312" w:hAnsi="Times New Roman" w:cs="Times New Roman"/>
          <w:szCs w:val="32"/>
        </w:rPr>
        <w:t>2018</w:t>
      </w:r>
      <w:r w:rsidRPr="00D0613B">
        <w:rPr>
          <w:rFonts w:ascii="Times New Roman" w:eastAsia="仿宋_GB2312" w:hAnsi="Times New Roman" w:cs="Times New Roman"/>
          <w:szCs w:val="32"/>
        </w:rPr>
        <w:t>年</w:t>
      </w:r>
      <w:r w:rsidRPr="00D0613B">
        <w:rPr>
          <w:rFonts w:ascii="Times New Roman" w:eastAsia="仿宋_GB2312" w:hAnsi="Times New Roman" w:cs="Times New Roman"/>
          <w:szCs w:val="32"/>
        </w:rPr>
        <w:t>12</w:t>
      </w:r>
      <w:r w:rsidRPr="00D0613B">
        <w:rPr>
          <w:rFonts w:ascii="Times New Roman" w:eastAsia="仿宋_GB2312" w:hAnsi="Times New Roman" w:cs="Times New Roman"/>
          <w:szCs w:val="32"/>
        </w:rPr>
        <w:t>月</w:t>
      </w:r>
      <w:r w:rsidR="00886CCC">
        <w:rPr>
          <w:rFonts w:ascii="Times New Roman" w:eastAsia="仿宋_GB2312" w:hAnsi="Times New Roman" w:cs="Times New Roman"/>
          <w:szCs w:val="32"/>
        </w:rPr>
        <w:t>25</w:t>
      </w:r>
      <w:r w:rsidRPr="00D0613B">
        <w:rPr>
          <w:rFonts w:ascii="Times New Roman" w:eastAsia="仿宋_GB2312" w:hAnsi="Times New Roman" w:cs="Times New Roman"/>
          <w:szCs w:val="32"/>
        </w:rPr>
        <w:t>日</w:t>
      </w:r>
    </w:p>
    <w:p w:rsidR="006A7924" w:rsidRPr="00583E7D" w:rsidRDefault="006A7924" w:rsidP="006A7924">
      <w:pPr>
        <w:rPr>
          <w:rFonts w:ascii="黑体" w:eastAsia="黑体" w:hAnsi="黑体" w:cs="宋体" w:hint="eastAsia"/>
          <w:color w:val="000000"/>
          <w:kern w:val="0"/>
          <w:szCs w:val="32"/>
        </w:rPr>
      </w:pPr>
      <w:r w:rsidRPr="00583E7D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>附件1</w:t>
      </w:r>
    </w:p>
    <w:p w:rsidR="006A7924" w:rsidRPr="00583E7D" w:rsidRDefault="006A7924" w:rsidP="006A7924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36"/>
        </w:rPr>
      </w:pPr>
      <w:r w:rsidRPr="00583E7D">
        <w:rPr>
          <w:rFonts w:ascii="方正小标宋简体" w:eastAsia="方正小标宋简体" w:hAnsi="宋体" w:cs="宋体" w:hint="eastAsia"/>
          <w:color w:val="000000"/>
          <w:kern w:val="0"/>
          <w:sz w:val="44"/>
          <w:szCs w:val="36"/>
        </w:rPr>
        <w:t>专业学位研究生教育指导委员会委员人选推荐名单汇总表</w:t>
      </w:r>
    </w:p>
    <w:p w:rsidR="0054170C" w:rsidRDefault="0054170C" w:rsidP="0054170C">
      <w:pPr>
        <w:rPr>
          <w:rFonts w:ascii="仿宋_GB2312" w:eastAsia="仿宋_GB2312" w:hAnsi="黑体"/>
          <w:sz w:val="28"/>
          <w:szCs w:val="28"/>
        </w:rPr>
      </w:pPr>
    </w:p>
    <w:p w:rsidR="0054170C" w:rsidRPr="00583E7D" w:rsidRDefault="0054170C" w:rsidP="00583E7D">
      <w:pPr>
        <w:widowControl/>
        <w:snapToGrid w:val="0"/>
        <w:ind w:firstLineChars="50" w:firstLine="120"/>
        <w:rPr>
          <w:rFonts w:ascii="宋体" w:eastAsia="宋体" w:hAnsi="宋体" w:cs="宋体"/>
          <w:bCs/>
          <w:color w:val="000000"/>
          <w:kern w:val="0"/>
          <w:sz w:val="24"/>
        </w:rPr>
      </w:pP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填报单位（公章）：                 </w:t>
      </w:r>
      <w:r w:rsidR="00583E7D">
        <w:rPr>
          <w:rFonts w:ascii="宋体" w:eastAsia="宋体" w:hAnsi="宋体" w:cs="宋体"/>
          <w:bCs/>
          <w:color w:val="000000"/>
          <w:kern w:val="0"/>
          <w:sz w:val="24"/>
        </w:rPr>
        <w:tab/>
      </w:r>
      <w:r w:rsidR="00583E7D">
        <w:rPr>
          <w:rFonts w:ascii="宋体" w:eastAsia="宋体" w:hAnsi="宋体" w:cs="宋体"/>
          <w:bCs/>
          <w:color w:val="000000"/>
          <w:kern w:val="0"/>
          <w:sz w:val="24"/>
        </w:rPr>
        <w:tab/>
      </w: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>填报</w:t>
      </w:r>
      <w:r w:rsidRPr="00583E7D">
        <w:rPr>
          <w:rFonts w:ascii="宋体" w:eastAsia="宋体" w:hAnsi="宋体" w:cs="宋体"/>
          <w:bCs/>
          <w:color w:val="000000"/>
          <w:kern w:val="0"/>
          <w:sz w:val="24"/>
        </w:rPr>
        <w:t>人：</w:t>
      </w: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           </w:t>
      </w:r>
      <w:r w:rsidR="00583E7D">
        <w:rPr>
          <w:rFonts w:ascii="宋体" w:eastAsia="宋体" w:hAnsi="宋体" w:cs="宋体"/>
          <w:bCs/>
          <w:color w:val="000000"/>
          <w:kern w:val="0"/>
          <w:sz w:val="24"/>
        </w:rPr>
        <w:tab/>
      </w:r>
      <w:r w:rsidR="00583E7D">
        <w:rPr>
          <w:rFonts w:ascii="宋体" w:eastAsia="宋体" w:hAnsi="宋体" w:cs="宋体"/>
          <w:bCs/>
          <w:color w:val="000000"/>
          <w:kern w:val="0"/>
          <w:sz w:val="24"/>
        </w:rPr>
        <w:tab/>
      </w: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>联系</w:t>
      </w:r>
      <w:r w:rsidRPr="00583E7D">
        <w:rPr>
          <w:rFonts w:ascii="宋体" w:eastAsia="宋体" w:hAnsi="宋体" w:cs="宋体"/>
          <w:bCs/>
          <w:color w:val="000000"/>
          <w:kern w:val="0"/>
          <w:sz w:val="24"/>
        </w:rPr>
        <w:t>方式：</w:t>
      </w: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       </w:t>
      </w:r>
      <w:r w:rsidR="00583E7D">
        <w:rPr>
          <w:rFonts w:ascii="宋体" w:eastAsia="宋体" w:hAnsi="宋体" w:cs="宋体"/>
          <w:bCs/>
          <w:color w:val="000000"/>
          <w:kern w:val="0"/>
          <w:sz w:val="24"/>
        </w:rPr>
        <w:t xml:space="preserve">  </w:t>
      </w:r>
      <w:r w:rsidRPr="00583E7D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   填报</w:t>
      </w:r>
      <w:r w:rsidRPr="00583E7D">
        <w:rPr>
          <w:rFonts w:ascii="宋体" w:eastAsia="宋体" w:hAnsi="宋体" w:cs="宋体"/>
          <w:bCs/>
          <w:color w:val="000000"/>
          <w:kern w:val="0"/>
          <w:sz w:val="24"/>
        </w:rPr>
        <w:t>时间：</w:t>
      </w:r>
    </w:p>
    <w:tbl>
      <w:tblPr>
        <w:tblW w:w="1506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846"/>
        <w:gridCol w:w="854"/>
        <w:gridCol w:w="1773"/>
        <w:gridCol w:w="468"/>
        <w:gridCol w:w="642"/>
        <w:gridCol w:w="1181"/>
        <w:gridCol w:w="908"/>
        <w:gridCol w:w="668"/>
        <w:gridCol w:w="1189"/>
        <w:gridCol w:w="1034"/>
        <w:gridCol w:w="1371"/>
        <w:gridCol w:w="1038"/>
        <w:gridCol w:w="993"/>
        <w:gridCol w:w="851"/>
        <w:gridCol w:w="850"/>
      </w:tblGrid>
      <w:tr w:rsidR="003C4B2A" w:rsidRPr="0054170C" w:rsidTr="00583E7D">
        <w:trPr>
          <w:trHeight w:val="145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proofErr w:type="gramStart"/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教指委</w:t>
            </w:r>
            <w:proofErr w:type="gramEnd"/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4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被推荐人姓名</w:t>
            </w:r>
          </w:p>
        </w:tc>
        <w:tc>
          <w:tcPr>
            <w:tcW w:w="177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工作单位                    （具体到院系）</w:t>
            </w:r>
          </w:p>
        </w:tc>
        <w:tc>
          <w:tcPr>
            <w:tcW w:w="468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2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908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668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学科专长</w:t>
            </w:r>
          </w:p>
        </w:tc>
        <w:tc>
          <w:tcPr>
            <w:tcW w:w="1189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所在单位是否具有博士学位授予权</w:t>
            </w:r>
          </w:p>
        </w:tc>
        <w:tc>
          <w:tcPr>
            <w:tcW w:w="1034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所在单位</w:t>
            </w:r>
            <w:proofErr w:type="gramStart"/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获批该专业</w:t>
            </w:r>
            <w:proofErr w:type="gramEnd"/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学位授权点时间</w:t>
            </w:r>
          </w:p>
        </w:tc>
        <w:tc>
          <w:tcPr>
            <w:tcW w:w="1371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83E7D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联系电话              （工作电话及手机）</w:t>
            </w:r>
          </w:p>
        </w:tc>
        <w:tc>
          <w:tcPr>
            <w:tcW w:w="1038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是否自荐</w:t>
            </w:r>
            <w:r w:rsidRPr="0054170C"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为主任委员单位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是否自荐</w:t>
            </w:r>
            <w:r w:rsidRPr="0054170C"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为</w:t>
            </w: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副</w:t>
            </w:r>
            <w:r w:rsidRPr="0054170C"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  <w:t>主任委员单位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C4B2A" w:rsidRPr="0054170C" w:rsidRDefault="003C4B2A" w:rsidP="0054170C">
            <w:pPr>
              <w:widowControl/>
              <w:snapToGrid w:val="0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</w:rPr>
            </w:pPr>
            <w:r w:rsidRPr="0054170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C4B2A" w:rsidRPr="00421C08" w:rsidTr="00583E7D">
        <w:trPr>
          <w:trHeight w:val="84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C4B2A" w:rsidRPr="00421C08" w:rsidTr="00583E7D">
        <w:trPr>
          <w:trHeight w:val="84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C4B2A" w:rsidRPr="00421C08" w:rsidTr="00583E7D">
        <w:trPr>
          <w:trHeight w:val="840"/>
          <w:jc w:val="center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B2A" w:rsidRPr="00421C08" w:rsidRDefault="003C4B2A" w:rsidP="005417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4B2A" w:rsidRPr="003C4B2A" w:rsidRDefault="003C4B2A" w:rsidP="0054170C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421C08" w:rsidRPr="00170649" w:rsidRDefault="00170649" w:rsidP="00170649">
      <w:pPr>
        <w:rPr>
          <w:rFonts w:ascii="仿宋_GB2312" w:eastAsia="仿宋_GB2312" w:hAnsi="黑体"/>
          <w:sz w:val="28"/>
          <w:szCs w:val="28"/>
        </w:rPr>
        <w:sectPr w:rsidR="00421C08" w:rsidRPr="00170649" w:rsidSect="00421C08">
          <w:pgSz w:w="16838" w:h="11906" w:orient="landscape"/>
          <w:pgMar w:top="1418" w:right="1440" w:bottom="1416" w:left="1276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黑体" w:hint="eastAsia"/>
          <w:sz w:val="28"/>
          <w:szCs w:val="28"/>
        </w:rPr>
        <w:t xml:space="preserve">   </w:t>
      </w:r>
    </w:p>
    <w:p w:rsidR="00421C08" w:rsidRPr="00583E7D" w:rsidRDefault="00421C08" w:rsidP="00421C08">
      <w:pPr>
        <w:rPr>
          <w:rFonts w:ascii="黑体" w:eastAsia="黑体" w:hAnsi="黑体"/>
          <w:szCs w:val="32"/>
        </w:rPr>
      </w:pPr>
      <w:r w:rsidRPr="00583E7D">
        <w:rPr>
          <w:rFonts w:ascii="黑体" w:eastAsia="黑体" w:hAnsi="黑体" w:hint="eastAsia"/>
          <w:szCs w:val="32"/>
        </w:rPr>
        <w:lastRenderedPageBreak/>
        <w:t>附件2</w:t>
      </w:r>
    </w:p>
    <w:p w:rsidR="00421C08" w:rsidRPr="006A0DB1" w:rsidRDefault="00421C08" w:rsidP="00421C08">
      <w:pPr>
        <w:spacing w:afterLines="50" w:after="156" w:line="440" w:lineRule="exact"/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 w:rsidRPr="006A0DB1">
        <w:rPr>
          <w:rFonts w:ascii="方正小标宋简体" w:eastAsia="方正小标宋简体" w:hAnsi="华文中宋" w:hint="eastAsia"/>
          <w:bCs/>
          <w:sz w:val="40"/>
          <w:szCs w:val="40"/>
          <w:u w:val="single"/>
        </w:rPr>
        <w:t xml:space="preserve">        </w:t>
      </w:r>
      <w:r w:rsidRPr="006A0DB1">
        <w:rPr>
          <w:rFonts w:ascii="方正小标宋简体" w:eastAsia="方正小标宋简体" w:hAnsi="华文中宋" w:hint="eastAsia"/>
          <w:bCs/>
          <w:sz w:val="40"/>
          <w:szCs w:val="40"/>
        </w:rPr>
        <w:t>专业学位研究生教育指导委员会</w:t>
      </w:r>
    </w:p>
    <w:p w:rsidR="00421C08" w:rsidRPr="006A0DB1" w:rsidRDefault="00421C08" w:rsidP="00583E7D">
      <w:pPr>
        <w:spacing w:afterLines="50" w:after="156" w:line="440" w:lineRule="exact"/>
        <w:jc w:val="center"/>
        <w:rPr>
          <w:rFonts w:ascii="方正小标宋简体" w:eastAsia="方正小标宋简体" w:hAnsi="华文中宋"/>
          <w:bCs/>
          <w:sz w:val="40"/>
          <w:szCs w:val="40"/>
        </w:rPr>
      </w:pPr>
      <w:r w:rsidRPr="006A0DB1">
        <w:rPr>
          <w:rFonts w:ascii="方正小标宋简体" w:eastAsia="方正小标宋简体" w:hAnsi="华文中宋" w:hint="eastAsia"/>
          <w:bCs/>
          <w:sz w:val="40"/>
          <w:szCs w:val="40"/>
        </w:rPr>
        <w:t>委员人选推荐表</w:t>
      </w:r>
    </w:p>
    <w:p w:rsidR="00583E7D" w:rsidRDefault="00583E7D" w:rsidP="00421C08">
      <w:pPr>
        <w:spacing w:line="420" w:lineRule="exact"/>
        <w:rPr>
          <w:rFonts w:ascii="方正仿宋简体" w:eastAsia="方正仿宋简体"/>
        </w:rPr>
      </w:pPr>
    </w:p>
    <w:p w:rsidR="00421C08" w:rsidRPr="00583E7D" w:rsidRDefault="00421C08" w:rsidP="00583E7D">
      <w:pPr>
        <w:snapToGrid w:val="0"/>
        <w:ind w:firstLineChars="300" w:firstLine="720"/>
        <w:rPr>
          <w:rFonts w:ascii="宋体" w:eastAsia="宋体" w:hAnsi="宋体"/>
          <w:sz w:val="24"/>
          <w:szCs w:val="24"/>
        </w:rPr>
      </w:pPr>
      <w:r w:rsidRPr="00583E7D">
        <w:rPr>
          <w:rFonts w:ascii="宋体" w:eastAsia="宋体" w:hAnsi="宋体" w:hint="eastAsia"/>
          <w:sz w:val="24"/>
          <w:szCs w:val="24"/>
        </w:rPr>
        <w:t>单  位：</w:t>
      </w:r>
    </w:p>
    <w:tbl>
      <w:tblPr>
        <w:tblW w:w="903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600"/>
        <w:gridCol w:w="817"/>
        <w:gridCol w:w="992"/>
        <w:gridCol w:w="6"/>
        <w:gridCol w:w="703"/>
        <w:gridCol w:w="992"/>
        <w:gridCol w:w="851"/>
        <w:gridCol w:w="709"/>
        <w:gridCol w:w="850"/>
        <w:gridCol w:w="1588"/>
      </w:tblGrid>
      <w:tr w:rsidR="00421C08" w:rsidRPr="00583E7D" w:rsidTr="00583E7D">
        <w:trPr>
          <w:trHeight w:val="624"/>
        </w:trPr>
        <w:tc>
          <w:tcPr>
            <w:tcW w:w="930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1588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C08" w:rsidRPr="00583E7D" w:rsidTr="00583E7D">
        <w:trPr>
          <w:trHeight w:val="624"/>
        </w:trPr>
        <w:tc>
          <w:tcPr>
            <w:tcW w:w="930" w:type="dxa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695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学科专长</w:t>
            </w:r>
          </w:p>
        </w:tc>
        <w:tc>
          <w:tcPr>
            <w:tcW w:w="2438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C08" w:rsidRPr="00583E7D" w:rsidTr="00583E7D">
        <w:trPr>
          <w:trHeight w:val="624"/>
        </w:trPr>
        <w:tc>
          <w:tcPr>
            <w:tcW w:w="1530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08" w:type="dxa"/>
            <w:gridSpan w:val="9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C08" w:rsidRPr="00583E7D" w:rsidTr="00583E7D">
        <w:trPr>
          <w:trHeight w:val="624"/>
        </w:trPr>
        <w:tc>
          <w:tcPr>
            <w:tcW w:w="1530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83E7D"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 w:rsidRPr="00583E7D">
              <w:rPr>
                <w:rFonts w:ascii="宋体" w:eastAsia="宋体" w:hAnsi="宋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518" w:type="dxa"/>
            <w:gridSpan w:val="4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47" w:type="dxa"/>
            <w:gridSpan w:val="3"/>
            <w:vAlign w:val="center"/>
          </w:tcPr>
          <w:p w:rsidR="00421C08" w:rsidRPr="00583E7D" w:rsidRDefault="00421C08" w:rsidP="00583E7D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21C08" w:rsidRPr="00583E7D" w:rsidTr="00583E7D">
        <w:trPr>
          <w:trHeight w:val="5501"/>
        </w:trPr>
        <w:tc>
          <w:tcPr>
            <w:tcW w:w="9038" w:type="dxa"/>
            <w:gridSpan w:val="11"/>
          </w:tcPr>
          <w:p w:rsidR="00421C08" w:rsidRPr="00583E7D" w:rsidRDefault="00421C08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个人简介：</w:t>
            </w:r>
          </w:p>
        </w:tc>
      </w:tr>
      <w:tr w:rsidR="00421C08" w:rsidRPr="00583E7D" w:rsidTr="00583E7D">
        <w:trPr>
          <w:trHeight w:val="3005"/>
        </w:trPr>
        <w:tc>
          <w:tcPr>
            <w:tcW w:w="9038" w:type="dxa"/>
            <w:gridSpan w:val="11"/>
          </w:tcPr>
          <w:p w:rsidR="00421C08" w:rsidRPr="00583E7D" w:rsidRDefault="00421C08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推荐意见：</w:t>
            </w:r>
          </w:p>
          <w:p w:rsidR="00421C08" w:rsidRPr="00583E7D" w:rsidRDefault="00421C08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421C08" w:rsidRPr="00583E7D" w:rsidRDefault="00421C08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421C08" w:rsidRDefault="00421C08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83E7D" w:rsidRDefault="00583E7D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83E7D" w:rsidRDefault="00583E7D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83E7D" w:rsidRDefault="00583E7D" w:rsidP="00583E7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583E7D" w:rsidRPr="00583E7D" w:rsidRDefault="00583E7D" w:rsidP="00583E7D">
            <w:pPr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421C08" w:rsidRPr="00583E7D" w:rsidRDefault="00421C08" w:rsidP="00583E7D">
            <w:pPr>
              <w:snapToGrid w:val="0"/>
              <w:ind w:firstLineChars="2050" w:firstLine="4920"/>
              <w:rPr>
                <w:rFonts w:ascii="宋体" w:eastAsia="宋体" w:hAnsi="宋体"/>
                <w:sz w:val="24"/>
                <w:szCs w:val="24"/>
              </w:rPr>
            </w:pPr>
            <w:r w:rsidRPr="00583E7D">
              <w:rPr>
                <w:rFonts w:ascii="宋体" w:eastAsia="宋体" w:hAnsi="宋体" w:hint="eastAsia"/>
                <w:sz w:val="24"/>
                <w:szCs w:val="24"/>
              </w:rPr>
              <w:t>推荐单位（签章）</w:t>
            </w:r>
          </w:p>
        </w:tc>
      </w:tr>
    </w:tbl>
    <w:p w:rsidR="00421C08" w:rsidRPr="00D0613B" w:rsidRDefault="00421C08" w:rsidP="00583E7D">
      <w:pPr>
        <w:snapToGrid w:val="0"/>
        <w:rPr>
          <w:rFonts w:ascii="Times New Roman" w:eastAsia="仿宋_GB2312" w:hAnsi="Times New Roman" w:cs="Times New Roman"/>
          <w:szCs w:val="32"/>
        </w:rPr>
      </w:pPr>
    </w:p>
    <w:sectPr w:rsidR="00421C08" w:rsidRPr="00D0613B" w:rsidSect="00421C08">
      <w:pgSz w:w="11906" w:h="16838"/>
      <w:pgMar w:top="1440" w:right="1416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627" w:rsidRDefault="00FA0627" w:rsidP="00174243">
      <w:r>
        <w:separator/>
      </w:r>
    </w:p>
  </w:endnote>
  <w:endnote w:type="continuationSeparator" w:id="0">
    <w:p w:rsidR="00FA0627" w:rsidRDefault="00FA0627" w:rsidP="0017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7D" w:rsidRPr="00583E7D" w:rsidRDefault="00583E7D">
    <w:pPr>
      <w:pStyle w:val="a6"/>
      <w:rPr>
        <w:rFonts w:ascii="Times New Roman" w:hAnsi="Times New Roman" w:cs="Times New Roman"/>
        <w:sz w:val="28"/>
        <w:szCs w:val="28"/>
      </w:rPr>
    </w:pPr>
    <w:r w:rsidRPr="00583E7D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-222289111"/>
        <w:docPartObj>
          <w:docPartGallery w:val="Page Numbers (Bottom of Page)"/>
          <w:docPartUnique/>
        </w:docPartObj>
      </w:sdtPr>
      <w:sdtContent>
        <w:r w:rsidRPr="00583E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3E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3E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EF0" w:rsidRPr="00FA2E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Pr="00583E7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83E7D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2762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83E7D" w:rsidRPr="00583E7D" w:rsidRDefault="00583E7D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83E7D">
          <w:rPr>
            <w:rFonts w:ascii="Times New Roman" w:hAnsi="Times New Roman" w:cs="Times New Roman"/>
            <w:sz w:val="28"/>
            <w:szCs w:val="28"/>
          </w:rPr>
          <w:t>—</w:t>
        </w:r>
        <w:r w:rsidRPr="00583E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3E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3E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2EF0" w:rsidRPr="00FA2EF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Pr="00583E7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583E7D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627" w:rsidRDefault="00FA0627" w:rsidP="00174243">
      <w:r>
        <w:separator/>
      </w:r>
    </w:p>
  </w:footnote>
  <w:footnote w:type="continuationSeparator" w:id="0">
    <w:p w:rsidR="00FA0627" w:rsidRDefault="00FA0627" w:rsidP="00174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55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A3"/>
    <w:rsid w:val="000449D9"/>
    <w:rsid w:val="0004654F"/>
    <w:rsid w:val="00145C0E"/>
    <w:rsid w:val="00170649"/>
    <w:rsid w:val="00174243"/>
    <w:rsid w:val="00297820"/>
    <w:rsid w:val="00302ED7"/>
    <w:rsid w:val="00310C01"/>
    <w:rsid w:val="00350EA4"/>
    <w:rsid w:val="003C4B2A"/>
    <w:rsid w:val="00421C08"/>
    <w:rsid w:val="00477B58"/>
    <w:rsid w:val="004D67A6"/>
    <w:rsid w:val="0054170C"/>
    <w:rsid w:val="005731F2"/>
    <w:rsid w:val="00583E7D"/>
    <w:rsid w:val="0058436C"/>
    <w:rsid w:val="005E1B19"/>
    <w:rsid w:val="00623189"/>
    <w:rsid w:val="0064346B"/>
    <w:rsid w:val="00664105"/>
    <w:rsid w:val="00686B41"/>
    <w:rsid w:val="006A7924"/>
    <w:rsid w:val="00702175"/>
    <w:rsid w:val="00763EEE"/>
    <w:rsid w:val="00835036"/>
    <w:rsid w:val="0083663E"/>
    <w:rsid w:val="00886CCC"/>
    <w:rsid w:val="00947784"/>
    <w:rsid w:val="009E2D7C"/>
    <w:rsid w:val="00A47CB2"/>
    <w:rsid w:val="00AA4FC5"/>
    <w:rsid w:val="00AE2231"/>
    <w:rsid w:val="00B309DE"/>
    <w:rsid w:val="00C0542D"/>
    <w:rsid w:val="00D03012"/>
    <w:rsid w:val="00D0613B"/>
    <w:rsid w:val="00D167FD"/>
    <w:rsid w:val="00D65DB0"/>
    <w:rsid w:val="00DA0CA3"/>
    <w:rsid w:val="00E2215B"/>
    <w:rsid w:val="00E27C13"/>
    <w:rsid w:val="00E75C18"/>
    <w:rsid w:val="00E8143E"/>
    <w:rsid w:val="00F149EF"/>
    <w:rsid w:val="00F3113E"/>
    <w:rsid w:val="00F720BD"/>
    <w:rsid w:val="00F72D6C"/>
    <w:rsid w:val="00F97085"/>
    <w:rsid w:val="00FA0627"/>
    <w:rsid w:val="00FA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FA6AB4-8ABD-41DA-8851-3C0932AB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92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E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3EEE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D061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613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7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742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7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74243"/>
    <w:rPr>
      <w:sz w:val="18"/>
      <w:szCs w:val="18"/>
    </w:rPr>
  </w:style>
  <w:style w:type="character" w:customStyle="1" w:styleId="font21">
    <w:name w:val="font21"/>
    <w:basedOn w:val="a0"/>
    <w:rsid w:val="00421C08"/>
    <w:rPr>
      <w:rFonts w:ascii="方正仿宋简体" w:eastAsia="方正仿宋简体" w:hint="eastAsia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a0"/>
    <w:rsid w:val="00421C08"/>
    <w:rPr>
      <w:rFonts w:ascii="方正仿宋简体" w:eastAsia="方正仿宋简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01">
    <w:name w:val="font01"/>
    <w:basedOn w:val="a0"/>
    <w:rsid w:val="00421C08"/>
    <w:rPr>
      <w:rFonts w:ascii="方正仿宋简体" w:eastAsia="方正仿宋简体" w:hint="eastAsia"/>
      <w:b w:val="0"/>
      <w:bCs w:val="0"/>
      <w:i w:val="0"/>
      <w:iCs w:val="0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mailto:&#21516;&#26102;&#21457;&#36865;&#38468;&#20214;1&#30005;&#23376;&#29256;&#33267;&#37038;&#31665;xwb504@163.com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4BBE-C37B-43BA-BCA7-F0D47E0C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2018-12-25T01:30:00Z</dcterms:created>
  <dc:creator>lian'xi</dc:creator>
  <lastModifiedBy>管理员</lastModifiedBy>
  <lastPrinted>2018-12-25T01:30:00Z</lastPrinted>
  <dcterms:modified xsi:type="dcterms:W3CDTF">2018-12-25T01:48:00Z</dcterms:modified>
  <revision>5</revision>
</coreProperties>
</file>