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中南大学第十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届研究生电子设计竞赛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2"/>
          <w:szCs w:val="32"/>
        </w:rPr>
        <w:t>报名表及项目说明书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8"/>
        <w:gridCol w:w="16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参赛题目</w:t>
            </w:r>
          </w:p>
        </w:tc>
        <w:tc>
          <w:tcPr>
            <w:tcW w:w="6608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题目类型</w:t>
            </w:r>
          </w:p>
        </w:tc>
        <w:tc>
          <w:tcPr>
            <w:tcW w:w="6608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（1-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团队队长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（1-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项目摘要（不超过5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项目背景、研究意义及国内外研究现状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研究目的、拟解决的关键问题及技术路线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预期成果及创新点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项目成员已有基础及积累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研究进度安排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项目经费预算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指导老师意见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专家组评审意见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专家组组长签字：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学校审核意见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8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5B"/>
    <w:multiLevelType w:val="multilevel"/>
    <w:tmpl w:val="405D79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2"/>
    <w:rsid w:val="00015A94"/>
    <w:rsid w:val="001C6A7A"/>
    <w:rsid w:val="002077AA"/>
    <w:rsid w:val="002858F4"/>
    <w:rsid w:val="00351F6C"/>
    <w:rsid w:val="004525DD"/>
    <w:rsid w:val="00551B96"/>
    <w:rsid w:val="00562AAC"/>
    <w:rsid w:val="00782F21"/>
    <w:rsid w:val="008719A2"/>
    <w:rsid w:val="00987623"/>
    <w:rsid w:val="00B03935"/>
    <w:rsid w:val="00B436A2"/>
    <w:rsid w:val="00C72546"/>
    <w:rsid w:val="00EC79A8"/>
    <w:rsid w:val="00FC1A0F"/>
    <w:rsid w:val="4C4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</Words>
  <Characters>458</Characters>
  <Lines>3</Lines>
  <Paragraphs>1</Paragraphs>
  <TotalTime>44</TotalTime>
  <ScaleCrop>false</ScaleCrop>
  <LinksUpToDate>false</LinksUpToDate>
  <CharactersWithSpaces>537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2019-04-08T06:17:00Z</dcterms:created>
  <dc:creator>张俊</dc:creator>
  <lastModifiedBy>唐小玲</lastModifiedBy>
  <dcterms:modified xsi:type="dcterms:W3CDTF">2020-04-29T08:12:00Z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